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0E3628">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rPr>
        <w:t>月定例会</w:t>
      </w:r>
    </w:p>
    <w:p w:rsidR="000E3628" w:rsidRPr="005A2FA6" w:rsidRDefault="000E3628" w:rsidP="00E059E7">
      <w:pPr>
        <w:spacing w:line="420" w:lineRule="exact"/>
        <w:jc w:val="center"/>
        <w:rPr>
          <w:rFonts w:ascii="ＭＳ ゴシック" w:eastAsia="ＭＳ ゴシック" w:hAnsi="ＭＳ ゴシック"/>
          <w:sz w:val="32"/>
          <w:u w:val="single"/>
        </w:rPr>
      </w:pPr>
    </w:p>
    <w:p w:rsidR="001825CC" w:rsidRPr="005A2FA6" w:rsidRDefault="001825CC" w:rsidP="000E3628">
      <w:pPr>
        <w:spacing w:line="420" w:lineRule="exact"/>
        <w:ind w:leftChars="2142" w:left="4284" w:firstLineChars="950" w:firstLine="2280"/>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635D6B">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E74403">
        <w:rPr>
          <w:rFonts w:ascii="ＭＳ ゴシック" w:eastAsia="ＭＳ ゴシック" w:hAnsi="ＭＳ ゴシック" w:hint="eastAsia"/>
          <w:sz w:val="24"/>
        </w:rPr>
        <w:t>２</w:t>
      </w:r>
      <w:r w:rsidR="00F34D5B" w:rsidRPr="005A2FA6">
        <w:rPr>
          <w:rFonts w:ascii="ＭＳ ゴシック" w:eastAsia="ＭＳ ゴシック" w:hAnsi="ＭＳ ゴシック" w:hint="eastAsia"/>
          <w:sz w:val="24"/>
        </w:rPr>
        <w:t>月</w:t>
      </w:r>
      <w:r w:rsidR="00E74403">
        <w:rPr>
          <w:rFonts w:ascii="ＭＳ ゴシック" w:eastAsia="ＭＳ ゴシック" w:hAnsi="ＭＳ ゴシック" w:hint="eastAsia"/>
          <w:sz w:val="24"/>
        </w:rPr>
        <w:t>17</w:t>
      </w:r>
      <w:r w:rsidR="008D4AE7">
        <w:rPr>
          <w:rFonts w:ascii="ＭＳ ゴシック" w:eastAsia="ＭＳ ゴシック" w:hAnsi="ＭＳ ゴシック" w:hint="eastAsia"/>
          <w:sz w:val="24"/>
        </w:rPr>
        <w:t>日</w:t>
      </w:r>
      <w:r w:rsidRPr="005A2FA6">
        <w:rPr>
          <w:rFonts w:ascii="ＭＳ ゴシック" w:eastAsia="ＭＳ ゴシック" w:hAnsi="ＭＳ ゴシック" w:hint="eastAsia"/>
          <w:sz w:val="24"/>
        </w:rPr>
        <w:t>（</w:t>
      </w:r>
      <w:r w:rsidR="00E74403">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w:t>
      </w:r>
    </w:p>
    <w:p w:rsidR="00137240" w:rsidRPr="00D604A4" w:rsidRDefault="00137240" w:rsidP="00137240">
      <w:pPr>
        <w:spacing w:line="420" w:lineRule="exact"/>
        <w:ind w:leftChars="2142" w:left="4284"/>
        <w:rPr>
          <w:rFonts w:ascii="ＭＳ ゴシック" w:eastAsia="ＭＳ ゴシック" w:hAnsi="ＭＳ ゴシック"/>
          <w:sz w:val="24"/>
        </w:rPr>
      </w:pPr>
      <w:bookmarkStart w:id="0" w:name="OLE_LINK2"/>
      <w:bookmarkStart w:id="1" w:name="OLE_LINK3"/>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000E3628">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137240">
        <w:rPr>
          <w:rFonts w:ascii="ＭＳ ゴシック" w:eastAsia="ＭＳ ゴシック" w:hAnsi="ＭＳ ゴシック"/>
          <w:sz w:val="24"/>
          <w:bdr w:val="single" w:sz="4" w:space="0" w:color="auto"/>
        </w:rPr>
        <w:t xml:space="preserve"> </w:t>
      </w:r>
      <w:r w:rsidRPr="00137240">
        <w:rPr>
          <w:rFonts w:ascii="ＭＳ ゴシック" w:eastAsia="ＭＳ ゴシック" w:hAnsi="ＭＳ ゴシック" w:hint="eastAsia"/>
          <w:sz w:val="24"/>
          <w:bdr w:val="single" w:sz="4" w:space="0" w:color="auto"/>
        </w:rPr>
        <w:t>書面により情報提供</w:t>
      </w:r>
      <w:r>
        <w:rPr>
          <w:rFonts w:ascii="ＭＳ ゴシック" w:eastAsia="ＭＳ ゴシック" w:hAnsi="ＭＳ ゴシック" w:hint="eastAsia"/>
          <w:sz w:val="24"/>
          <w:bdr w:val="single" w:sz="4" w:space="0" w:color="auto"/>
        </w:rPr>
        <w:t xml:space="preserve"> </w:t>
      </w:r>
    </w:p>
    <w:bookmarkEnd w:id="0"/>
    <w:bookmarkEnd w:id="1"/>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E74403">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E74403">
        <w:rPr>
          <w:rFonts w:ascii="ＭＳ ゴシック" w:eastAsia="ＭＳ ゴシック" w:hAnsi="ＭＳ ゴシック" w:hint="eastAsia"/>
          <w:color w:val="000000"/>
          <w:sz w:val="28"/>
          <w:highlight w:val="yellow"/>
        </w:rPr>
        <w:t>１</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2D4AB9">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3D5854">
        <w:rPr>
          <w:rFonts w:ascii="ＭＳ 明朝" w:hAnsi="ＭＳ 明朝" w:hint="eastAsia"/>
          <w:sz w:val="24"/>
        </w:rPr>
        <w:t>35</w:t>
      </w:r>
      <w:r w:rsidR="00D7148D">
        <w:rPr>
          <w:rFonts w:ascii="ＭＳ 明朝" w:hAnsi="ＭＳ 明朝" w:hint="eastAsia"/>
          <w:sz w:val="24"/>
        </w:rPr>
        <w:t>件で、前年に</w:t>
      </w:r>
      <w:r w:rsidR="00C77119">
        <w:rPr>
          <w:rFonts w:ascii="ＭＳ 明朝" w:hAnsi="ＭＳ 明朝" w:hint="eastAsia"/>
          <w:sz w:val="24"/>
        </w:rPr>
        <w:t>比べ</w:t>
      </w:r>
      <w:r w:rsidR="003D5854">
        <w:rPr>
          <w:rFonts w:ascii="ＭＳ 明朝" w:hAnsi="ＭＳ 明朝" w:hint="eastAsia"/>
          <w:sz w:val="24"/>
        </w:rPr>
        <w:t>８</w:t>
      </w:r>
      <w:r>
        <w:rPr>
          <w:rFonts w:ascii="ＭＳ 明朝" w:hAnsi="ＭＳ 明朝" w:hint="eastAsia"/>
          <w:sz w:val="24"/>
        </w:rPr>
        <w:t>件の</w:t>
      </w:r>
      <w:r w:rsidR="0086070B">
        <w:rPr>
          <w:rFonts w:ascii="ＭＳ 明朝" w:hAnsi="ＭＳ 明朝" w:hint="eastAsia"/>
          <w:sz w:val="24"/>
        </w:rPr>
        <w:t>減少</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014CDA">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3D5854">
        <w:rPr>
          <w:rFonts w:ascii="ＭＳ 明朝" w:hAnsi="ＭＳ 明朝" w:hint="eastAsia"/>
          <w:sz w:val="24"/>
        </w:rPr>
        <w:t>３</w:t>
      </w:r>
      <w:r w:rsidRPr="00BD19C1">
        <w:rPr>
          <w:rFonts w:ascii="ＭＳ 明朝" w:hAnsi="ＭＳ 明朝" w:hint="eastAsia"/>
          <w:sz w:val="24"/>
        </w:rPr>
        <w:t>件で</w:t>
      </w:r>
      <w:r>
        <w:rPr>
          <w:rFonts w:ascii="ＭＳ 明朝" w:hAnsi="ＭＳ 明朝" w:hint="eastAsia"/>
          <w:sz w:val="24"/>
        </w:rPr>
        <w:t>、</w:t>
      </w:r>
      <w:r w:rsidR="00DC0933">
        <w:rPr>
          <w:rFonts w:ascii="ＭＳ 明朝" w:hAnsi="ＭＳ 明朝" w:hint="eastAsia"/>
          <w:sz w:val="24"/>
        </w:rPr>
        <w:t>前年</w:t>
      </w:r>
      <w:r w:rsidR="00D7148D">
        <w:rPr>
          <w:rFonts w:ascii="ＭＳ 明朝" w:hAnsi="ＭＳ 明朝" w:hint="eastAsia"/>
          <w:sz w:val="24"/>
        </w:rPr>
        <w:t>に</w:t>
      </w:r>
      <w:r w:rsidRPr="00BD19C1">
        <w:rPr>
          <w:rFonts w:ascii="ＭＳ 明朝" w:hAnsi="ＭＳ 明朝" w:hint="eastAsia"/>
          <w:sz w:val="24"/>
        </w:rPr>
        <w:t>比べ</w:t>
      </w:r>
      <w:r w:rsidR="003D5854">
        <w:rPr>
          <w:rFonts w:ascii="ＭＳ 明朝" w:hAnsi="ＭＳ 明朝" w:hint="eastAsia"/>
          <w:sz w:val="24"/>
        </w:rPr>
        <w:t>９</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Pr="00DC0933" w:rsidRDefault="0086289A" w:rsidP="0086289A">
      <w:pPr>
        <w:spacing w:line="340" w:lineRule="exact"/>
        <w:rPr>
          <w:rFonts w:ascii="ＭＳ ゴシック" w:eastAsia="ＭＳ ゴシック" w:hAnsi="ＭＳ ゴシック"/>
          <w:sz w:val="28"/>
          <w:szCs w:val="28"/>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2D4AB9" w:rsidRDefault="0000597D" w:rsidP="002D4AB9">
      <w:pPr>
        <w:spacing w:line="400" w:lineRule="exact"/>
        <w:ind w:firstLineChars="350" w:firstLine="840"/>
        <w:rPr>
          <w:rFonts w:ascii="ＭＳ 明朝" w:hAnsi="ＭＳ 明朝"/>
          <w:sz w:val="24"/>
          <w:szCs w:val="24"/>
        </w:rPr>
      </w:pPr>
      <w:r>
        <w:rPr>
          <w:rFonts w:ascii="ＭＳ 明朝" w:hAnsi="ＭＳ 明朝" w:hint="eastAsia"/>
          <w:sz w:val="24"/>
          <w:szCs w:val="24"/>
        </w:rPr>
        <w:t>令和３年１月末までの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hint="eastAsia"/>
          <w:sz w:val="24"/>
          <w:szCs w:val="24"/>
        </w:rPr>
        <w:t>１</w:t>
      </w:r>
      <w:r w:rsidR="0086289A" w:rsidRPr="00D33959">
        <w:rPr>
          <w:rFonts w:ascii="ＭＳ 明朝" w:hAnsi="ＭＳ 明朝" w:hint="eastAsia"/>
          <w:sz w:val="24"/>
          <w:szCs w:val="24"/>
        </w:rPr>
        <w:t>件で、</w:t>
      </w:r>
      <w:r>
        <w:rPr>
          <w:rFonts w:ascii="ＭＳ 明朝" w:hAnsi="ＭＳ 明朝" w:hint="eastAsia"/>
          <w:sz w:val="24"/>
          <w:szCs w:val="24"/>
        </w:rPr>
        <w:t>前年と同数となっています。</w:t>
      </w:r>
    </w:p>
    <w:p w:rsidR="00014CDA" w:rsidRDefault="00ED356B" w:rsidP="002D4AB9">
      <w:pPr>
        <w:spacing w:line="400" w:lineRule="exact"/>
        <w:ind w:firstLineChars="250" w:firstLine="600"/>
        <w:rPr>
          <w:rFonts w:ascii="ＭＳ 明朝" w:hAnsi="ＭＳ 明朝"/>
          <w:sz w:val="24"/>
          <w:szCs w:val="24"/>
        </w:rPr>
      </w:pPr>
      <w:r>
        <w:rPr>
          <w:rFonts w:ascii="ＭＳ 明朝" w:hAnsi="ＭＳ 明朝" w:hint="eastAsia"/>
          <w:sz w:val="24"/>
          <w:szCs w:val="24"/>
        </w:rPr>
        <w:t>市内では</w:t>
      </w:r>
      <w:r w:rsidR="0000597D">
        <w:rPr>
          <w:rFonts w:ascii="ＭＳ 明朝" w:hAnsi="ＭＳ 明朝" w:hint="eastAsia"/>
          <w:sz w:val="24"/>
          <w:szCs w:val="24"/>
        </w:rPr>
        <w:t>6</w:t>
      </w:r>
      <w:r w:rsidR="0059573A">
        <w:rPr>
          <w:rFonts w:ascii="ＭＳ 明朝" w:hAnsi="ＭＳ 明朝" w:hint="eastAsia"/>
          <w:sz w:val="24"/>
          <w:szCs w:val="24"/>
        </w:rPr>
        <w:t>4</w:t>
      </w:r>
      <w:r w:rsidR="0000597D">
        <w:rPr>
          <w:rFonts w:ascii="ＭＳ 明朝" w:hAnsi="ＭＳ 明朝" w:hint="eastAsia"/>
          <w:sz w:val="24"/>
          <w:szCs w:val="24"/>
        </w:rPr>
        <w:t>件発生しており、前年</w:t>
      </w:r>
      <w:r w:rsidR="00511441">
        <w:rPr>
          <w:rFonts w:ascii="ＭＳ 明朝" w:hAnsi="ＭＳ 明朝" w:hint="eastAsia"/>
          <w:sz w:val="24"/>
          <w:szCs w:val="24"/>
        </w:rPr>
        <w:t>に</w:t>
      </w:r>
      <w:r w:rsidR="00DC0933">
        <w:rPr>
          <w:rFonts w:ascii="ＭＳ 明朝" w:hAnsi="ＭＳ 明朝" w:hint="eastAsia"/>
          <w:sz w:val="24"/>
          <w:szCs w:val="24"/>
        </w:rPr>
        <w:t>比べ</w:t>
      </w:r>
      <w:r w:rsidR="0000597D">
        <w:rPr>
          <w:rFonts w:ascii="ＭＳ 明朝" w:hAnsi="ＭＳ 明朝" w:hint="eastAsia"/>
          <w:sz w:val="24"/>
          <w:szCs w:val="24"/>
        </w:rPr>
        <w:t>３件の増加となっています。</w:t>
      </w:r>
    </w:p>
    <w:p w:rsidR="00511441" w:rsidRDefault="0086289A" w:rsidP="00511441">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00597D">
        <w:rPr>
          <w:rFonts w:ascii="ＭＳ 明朝" w:hAnsi="ＭＳ 明朝"/>
          <w:sz w:val="24"/>
          <w:szCs w:val="24"/>
        </w:rPr>
        <w:t>816</w:t>
      </w:r>
      <w:r w:rsidRPr="00D33959">
        <w:rPr>
          <w:rFonts w:ascii="ＭＳ 明朝" w:hAnsi="ＭＳ 明朝" w:hint="eastAsia"/>
          <w:sz w:val="24"/>
          <w:szCs w:val="24"/>
        </w:rPr>
        <w:t>件で、前年に比べ</w:t>
      </w:r>
      <w:r w:rsidR="0000597D">
        <w:rPr>
          <w:rFonts w:ascii="ＭＳ 明朝" w:hAnsi="ＭＳ 明朝" w:hint="eastAsia"/>
          <w:sz w:val="24"/>
          <w:szCs w:val="24"/>
        </w:rPr>
        <w:t>133</w:t>
      </w:r>
      <w:r w:rsidRPr="00D33959">
        <w:rPr>
          <w:rFonts w:ascii="ＭＳ 明朝" w:hAnsi="ＭＳ 明朝" w:hint="eastAsia"/>
          <w:sz w:val="24"/>
          <w:szCs w:val="24"/>
        </w:rPr>
        <w:t>件減少しております。市内全体で</w:t>
      </w:r>
      <w:r>
        <w:rPr>
          <w:rFonts w:ascii="ＭＳ 明朝" w:hAnsi="ＭＳ 明朝" w:hint="eastAsia"/>
          <w:sz w:val="24"/>
          <w:szCs w:val="24"/>
        </w:rPr>
        <w:t>は、</w:t>
      </w:r>
    </w:p>
    <w:p w:rsidR="0086289A" w:rsidRDefault="00511441" w:rsidP="00511441">
      <w:pPr>
        <w:spacing w:line="400" w:lineRule="exact"/>
        <w:ind w:firstLineChars="250" w:firstLine="600"/>
        <w:rPr>
          <w:rFonts w:ascii="ＭＳ 明朝" w:hAnsi="ＭＳ 明朝"/>
          <w:sz w:val="24"/>
          <w:szCs w:val="24"/>
        </w:rPr>
      </w:pPr>
      <w:r>
        <w:rPr>
          <w:rFonts w:ascii="ＭＳ 明朝" w:hAnsi="ＭＳ 明朝" w:hint="eastAsia"/>
          <w:sz w:val="24"/>
          <w:szCs w:val="24"/>
        </w:rPr>
        <w:t>16,422件で</w:t>
      </w:r>
      <w:r w:rsidR="0086289A" w:rsidRPr="00D33959">
        <w:rPr>
          <w:rFonts w:ascii="ＭＳ 明朝" w:hAnsi="ＭＳ 明朝" w:hint="eastAsia"/>
          <w:sz w:val="24"/>
          <w:szCs w:val="24"/>
        </w:rPr>
        <w:t>、前年に比べ</w:t>
      </w:r>
      <w:r w:rsidR="0000597D">
        <w:rPr>
          <w:rFonts w:ascii="ＭＳ 明朝" w:hAnsi="ＭＳ 明朝" w:hint="eastAsia"/>
          <w:sz w:val="24"/>
          <w:szCs w:val="24"/>
        </w:rPr>
        <w:t>2,643</w:t>
      </w:r>
      <w:r w:rsidR="007473DF">
        <w:rPr>
          <w:rFonts w:ascii="ＭＳ 明朝" w:hAnsi="ＭＳ 明朝" w:hint="eastAsia"/>
          <w:sz w:val="24"/>
          <w:szCs w:val="24"/>
        </w:rPr>
        <w:t>件の減少</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835B50" w:rsidRDefault="00835B50">
      <w:pPr>
        <w:rPr>
          <w:rFonts w:ascii="ＭＳ ゴシック" w:eastAsia="ＭＳ ゴシック" w:hAnsi="ＭＳ ゴシック"/>
          <w:color w:val="000000"/>
          <w:sz w:val="28"/>
        </w:rPr>
      </w:pPr>
    </w:p>
    <w:p w:rsidR="002A3463" w:rsidRDefault="002A3463">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57479" w:rsidRPr="0086289A" w:rsidRDefault="00A57479" w:rsidP="00E948F9">
      <w:pPr>
        <w:rPr>
          <w:rFonts w:ascii="ＭＳ 明朝" w:hAnsi="ＭＳ 明朝"/>
          <w:sz w:val="24"/>
          <w:szCs w:val="24"/>
        </w:rPr>
      </w:pPr>
    </w:p>
    <w:p w:rsidR="009079B7" w:rsidRDefault="0093599B" w:rsidP="001E6169">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1E6169" w:rsidRPr="001E6169" w:rsidRDefault="001E6169" w:rsidP="001E6169">
      <w:pPr>
        <w:spacing w:line="420" w:lineRule="exact"/>
        <w:rPr>
          <w:rFonts w:ascii="ＭＳ ゴシック" w:eastAsia="ＭＳ ゴシック" w:hAnsi="ＭＳ ゴシック"/>
          <w:sz w:val="36"/>
          <w:bdr w:val="single" w:sz="4" w:space="0" w:color="auto"/>
          <w:shd w:val="pct15" w:color="auto" w:fill="FFFFFF"/>
        </w:rPr>
      </w:pPr>
    </w:p>
    <w:p w:rsidR="0033345D" w:rsidRDefault="009079B7" w:rsidP="0033345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sidR="002A3463">
        <w:rPr>
          <w:rFonts w:ascii="ＭＳ ゴシック" w:eastAsia="ＭＳ ゴシック" w:hAnsi="ＭＳ ゴシック" w:hint="eastAsia"/>
          <w:bCs/>
          <w:spacing w:val="5"/>
          <w:sz w:val="28"/>
          <w:szCs w:val="28"/>
          <w:highlight w:val="yellow"/>
        </w:rPr>
        <w:t>「横浜水缶」販売の終了について</w:t>
      </w:r>
    </w:p>
    <w:p w:rsidR="002D4AB9" w:rsidRDefault="002A3463" w:rsidP="002D4AB9">
      <w:pPr>
        <w:tabs>
          <w:tab w:val="left" w:pos="1185"/>
          <w:tab w:val="left" w:pos="2370"/>
          <w:tab w:val="left" w:pos="3555"/>
          <w:tab w:val="left" w:pos="5925"/>
          <w:tab w:val="left" w:pos="7110"/>
          <w:tab w:val="left" w:pos="8295"/>
          <w:tab w:val="left" w:pos="9480"/>
        </w:tabs>
        <w:wordWrap w:val="0"/>
        <w:spacing w:line="420" w:lineRule="exact"/>
        <w:ind w:firstLineChars="250" w:firstLine="62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水道局では</w:t>
      </w:r>
      <w:r w:rsidR="00511441">
        <w:rPr>
          <w:rFonts w:asciiTheme="minorEastAsia" w:eastAsiaTheme="minorEastAsia" w:hAnsiTheme="minorEastAsia" w:hint="eastAsia"/>
          <w:bCs/>
          <w:spacing w:val="5"/>
          <w:sz w:val="24"/>
          <w:szCs w:val="24"/>
        </w:rPr>
        <w:t>、災害時における飲料水備蓄を促進すること</w:t>
      </w:r>
      <w:r>
        <w:rPr>
          <w:rFonts w:asciiTheme="minorEastAsia" w:eastAsiaTheme="minorEastAsia" w:hAnsiTheme="minorEastAsia" w:hint="eastAsia"/>
          <w:bCs/>
          <w:spacing w:val="5"/>
          <w:sz w:val="24"/>
          <w:szCs w:val="24"/>
        </w:rPr>
        <w:t>を目的に「横浜水缶」</w:t>
      </w:r>
    </w:p>
    <w:p w:rsidR="002D4AB9" w:rsidRDefault="000F3F9D" w:rsidP="002D4AB9">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（500ml）</w:t>
      </w:r>
      <w:r w:rsidR="00085B8F">
        <w:rPr>
          <w:rFonts w:asciiTheme="minorEastAsia" w:eastAsiaTheme="minorEastAsia" w:hAnsiTheme="minorEastAsia" w:hint="eastAsia"/>
          <w:bCs/>
          <w:spacing w:val="5"/>
          <w:sz w:val="24"/>
          <w:szCs w:val="24"/>
        </w:rPr>
        <w:t>を販売して</w:t>
      </w:r>
      <w:r w:rsidR="00511441">
        <w:rPr>
          <w:rFonts w:asciiTheme="minorEastAsia" w:eastAsiaTheme="minorEastAsia" w:hAnsiTheme="minorEastAsia" w:hint="eastAsia"/>
          <w:bCs/>
          <w:spacing w:val="5"/>
          <w:sz w:val="24"/>
          <w:szCs w:val="24"/>
        </w:rPr>
        <w:t>まいり</w:t>
      </w:r>
      <w:r w:rsidR="00085B8F">
        <w:rPr>
          <w:rFonts w:asciiTheme="minorEastAsia" w:eastAsiaTheme="minorEastAsia" w:hAnsiTheme="minorEastAsia" w:hint="eastAsia"/>
          <w:bCs/>
          <w:spacing w:val="5"/>
          <w:sz w:val="24"/>
          <w:szCs w:val="24"/>
        </w:rPr>
        <w:t>ましたが、</w:t>
      </w:r>
      <w:r w:rsidR="002A3463">
        <w:rPr>
          <w:rFonts w:asciiTheme="minorEastAsia" w:eastAsiaTheme="minorEastAsia" w:hAnsiTheme="minorEastAsia" w:hint="eastAsia"/>
          <w:bCs/>
          <w:spacing w:val="5"/>
          <w:sz w:val="24"/>
          <w:szCs w:val="24"/>
        </w:rPr>
        <w:t>缶の需要が増加していることなどから、製造・</w:t>
      </w:r>
    </w:p>
    <w:p w:rsidR="002A3463" w:rsidRDefault="002A3463" w:rsidP="002D4AB9">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販売を終了することといたしました。</w:t>
      </w:r>
    </w:p>
    <w:p w:rsidR="002A3463" w:rsidRDefault="002A3463" w:rsidP="002A3463">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p>
    <w:p w:rsidR="002A3463" w:rsidRDefault="002A3463" w:rsidP="002A3463">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【販売受付終了日】</w:t>
      </w:r>
    </w:p>
    <w:p w:rsidR="000E3628" w:rsidRDefault="002A3463" w:rsidP="000E3628">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令和３年２月28日（日）</w:t>
      </w:r>
      <w:r w:rsidR="000E3628">
        <w:rPr>
          <w:rFonts w:asciiTheme="minorEastAsia" w:eastAsiaTheme="minorEastAsia" w:hAnsiTheme="minorEastAsia" w:hint="eastAsia"/>
          <w:bCs/>
          <w:spacing w:val="5"/>
          <w:sz w:val="24"/>
          <w:szCs w:val="24"/>
        </w:rPr>
        <w:t xml:space="preserve">　</w:t>
      </w:r>
    </w:p>
    <w:p w:rsidR="000E3628" w:rsidRDefault="000E3628" w:rsidP="000E3628">
      <w:pPr>
        <w:tabs>
          <w:tab w:val="left" w:pos="1185"/>
          <w:tab w:val="left" w:pos="2370"/>
          <w:tab w:val="left" w:pos="3555"/>
          <w:tab w:val="left" w:pos="5925"/>
          <w:tab w:val="left" w:pos="7110"/>
          <w:tab w:val="left" w:pos="8295"/>
          <w:tab w:val="left" w:pos="9480"/>
        </w:tabs>
        <w:wordWrap w:val="0"/>
        <w:spacing w:line="420" w:lineRule="exact"/>
        <w:ind w:firstLineChars="300" w:firstLine="7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※水道局お客様サービスセンター（電話：</w:t>
      </w:r>
      <w:r w:rsidRPr="000E3628">
        <w:rPr>
          <w:rFonts w:asciiTheme="minorEastAsia" w:eastAsiaTheme="minorEastAsia" w:hAnsiTheme="minorEastAsia"/>
          <w:bCs/>
          <w:spacing w:val="5"/>
          <w:sz w:val="24"/>
          <w:szCs w:val="24"/>
        </w:rPr>
        <w:t>847-6262</w:t>
      </w:r>
      <w:r>
        <w:rPr>
          <w:rFonts w:asciiTheme="minorEastAsia" w:eastAsiaTheme="minorEastAsia" w:hAnsiTheme="minorEastAsia" w:hint="eastAsia"/>
          <w:bCs/>
          <w:spacing w:val="5"/>
          <w:sz w:val="24"/>
          <w:szCs w:val="24"/>
        </w:rPr>
        <w:t>）にて受付</w:t>
      </w:r>
    </w:p>
    <w:p w:rsidR="001E6169" w:rsidRPr="00085B8F" w:rsidRDefault="00085B8F" w:rsidP="00085B8F">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p>
    <w:p w:rsidR="001E6169" w:rsidRDefault="001E6169" w:rsidP="006A03A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E6169" w:rsidRDefault="001E6169" w:rsidP="001E616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85B8F">
        <w:rPr>
          <w:rFonts w:asciiTheme="minorEastAsia" w:eastAsiaTheme="minorEastAsia" w:hAnsiTheme="minorEastAsia" w:hint="eastAsia"/>
          <w:sz w:val="24"/>
          <w:szCs w:val="24"/>
        </w:rPr>
        <w:t>水道局サービス推進課　小川、多田</w:t>
      </w:r>
    </w:p>
    <w:p w:rsidR="00085B8F" w:rsidRPr="00085B8F" w:rsidRDefault="001E6169" w:rsidP="00085B8F">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w:t>
      </w:r>
      <w:r w:rsidR="00085B8F">
        <w:rPr>
          <w:rFonts w:ascii="ＭＳ 明朝" w:hAnsi="ＭＳ 明朝" w:hint="eastAsia"/>
          <w:sz w:val="24"/>
          <w:szCs w:val="24"/>
        </w:rPr>
        <w:t>３０７３</w:t>
      </w:r>
      <w:r>
        <w:rPr>
          <w:rFonts w:ascii="ＭＳ 明朝" w:hAnsi="ＭＳ 明朝" w:hint="eastAsia"/>
          <w:sz w:val="24"/>
          <w:szCs w:val="24"/>
        </w:rPr>
        <w:t xml:space="preserve">　</w:t>
      </w:r>
      <w:r w:rsidR="00C6138B">
        <w:rPr>
          <w:rFonts w:ascii="ＭＳ 明朝" w:hAnsi="ＭＳ 明朝" w:hint="eastAsia"/>
          <w:sz w:val="24"/>
          <w:szCs w:val="24"/>
        </w:rPr>
        <w:t>FAX</w:t>
      </w:r>
      <w:r w:rsidR="00085B8F">
        <w:rPr>
          <w:rFonts w:ascii="ＭＳ 明朝" w:hAnsi="ＭＳ 明朝" w:hint="eastAsia"/>
          <w:sz w:val="24"/>
          <w:szCs w:val="24"/>
        </w:rPr>
        <w:t>：２１２－１１６８</w:t>
      </w:r>
    </w:p>
    <w:p w:rsidR="00A53658" w:rsidRDefault="00A53658" w:rsidP="00A53658">
      <w:pPr>
        <w:spacing w:line="420" w:lineRule="exact"/>
        <w:rPr>
          <w:rFonts w:ascii="ＭＳ ゴシック" w:eastAsia="ＭＳ ゴシック" w:hAnsi="ＭＳ ゴシック"/>
          <w:sz w:val="36"/>
          <w:bdr w:val="single" w:sz="4" w:space="0" w:color="auto"/>
          <w:shd w:val="pct15" w:color="auto" w:fill="FFFFFF"/>
        </w:rPr>
      </w:pPr>
    </w:p>
    <w:p w:rsidR="00085B8F" w:rsidRPr="001E6169" w:rsidRDefault="00085B8F" w:rsidP="00A53658">
      <w:pPr>
        <w:spacing w:line="420" w:lineRule="exact"/>
        <w:rPr>
          <w:rFonts w:ascii="ＭＳ ゴシック" w:eastAsia="ＭＳ ゴシック" w:hAnsi="ＭＳ ゴシック"/>
          <w:sz w:val="36"/>
          <w:bdr w:val="single" w:sz="4" w:space="0" w:color="auto"/>
          <w:shd w:val="pct15" w:color="auto" w:fill="FFFFFF"/>
        </w:rPr>
      </w:pPr>
    </w:p>
    <w:p w:rsidR="00A53658" w:rsidRDefault="00A53658" w:rsidP="0051144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２　</w:t>
      </w:r>
      <w:r w:rsidR="00085B8F">
        <w:rPr>
          <w:rFonts w:ascii="ＭＳ ゴシック" w:eastAsia="ＭＳ ゴシック" w:hAnsi="ＭＳ ゴシック" w:hint="eastAsia"/>
          <w:bCs/>
          <w:spacing w:val="5"/>
          <w:sz w:val="28"/>
          <w:szCs w:val="28"/>
          <w:highlight w:val="yellow"/>
        </w:rPr>
        <w:t>新たな劇場整備の検討について</w:t>
      </w:r>
    </w:p>
    <w:p w:rsidR="002D4AB9" w:rsidRDefault="00860726" w:rsidP="002D4AB9">
      <w:pPr>
        <w:tabs>
          <w:tab w:val="left" w:pos="1185"/>
          <w:tab w:val="left" w:pos="2370"/>
          <w:tab w:val="left" w:pos="3555"/>
          <w:tab w:val="left" w:pos="5925"/>
          <w:tab w:val="left" w:pos="7110"/>
          <w:tab w:val="left" w:pos="8295"/>
          <w:tab w:val="left" w:pos="9480"/>
        </w:tabs>
        <w:wordWrap w:val="0"/>
        <w:spacing w:line="420" w:lineRule="exact"/>
        <w:ind w:firstLineChars="250" w:firstLine="62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観光、賑わいなど経済活力、さらに、次代</w:t>
      </w:r>
      <w:r w:rsidR="006B6121">
        <w:rPr>
          <w:rFonts w:asciiTheme="minorEastAsia" w:eastAsiaTheme="minorEastAsia" w:hAnsiTheme="minorEastAsia" w:hint="eastAsia"/>
          <w:bCs/>
          <w:spacing w:val="5"/>
          <w:sz w:val="24"/>
          <w:szCs w:val="24"/>
        </w:rPr>
        <w:t>を担う子どもたちの育成や地域の活性化な</w:t>
      </w:r>
    </w:p>
    <w:p w:rsidR="002D4AB9" w:rsidRDefault="006B6121" w:rsidP="002D4AB9">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どへの貢献を目指し、本格的な舞台芸術を上演できる劇場整備の検討を進めて</w:t>
      </w:r>
      <w:r w:rsidR="00511441">
        <w:rPr>
          <w:rFonts w:asciiTheme="minorEastAsia" w:eastAsiaTheme="minorEastAsia" w:hAnsiTheme="minorEastAsia" w:hint="eastAsia"/>
          <w:bCs/>
          <w:spacing w:val="5"/>
          <w:sz w:val="24"/>
          <w:szCs w:val="24"/>
        </w:rPr>
        <w:t>います</w:t>
      </w:r>
      <w:r>
        <w:rPr>
          <w:rFonts w:asciiTheme="minorEastAsia" w:eastAsiaTheme="minorEastAsia" w:hAnsiTheme="minorEastAsia" w:hint="eastAsia"/>
          <w:bCs/>
          <w:spacing w:val="5"/>
          <w:sz w:val="24"/>
          <w:szCs w:val="24"/>
        </w:rPr>
        <w:t>。</w:t>
      </w:r>
    </w:p>
    <w:p w:rsidR="002D4AB9" w:rsidRDefault="006B6121" w:rsidP="002D4AB9">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この度、「横浜市新たな劇場整備検討委員会」より提言をいただきましたので、ご報告</w:t>
      </w:r>
    </w:p>
    <w:p w:rsidR="006B6121" w:rsidRDefault="006B6121" w:rsidP="002D4AB9">
      <w:pPr>
        <w:tabs>
          <w:tab w:val="left" w:pos="1185"/>
          <w:tab w:val="left" w:pos="2370"/>
          <w:tab w:val="left" w:pos="3555"/>
          <w:tab w:val="left" w:pos="5925"/>
          <w:tab w:val="left" w:pos="7110"/>
          <w:tab w:val="left" w:pos="8295"/>
          <w:tab w:val="left" w:pos="9480"/>
        </w:tabs>
        <w:wordWrap w:val="0"/>
        <w:spacing w:line="420" w:lineRule="exact"/>
        <w:ind w:firstLineChars="150" w:firstLine="3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いたします。</w:t>
      </w:r>
    </w:p>
    <w:p w:rsidR="00A706D9" w:rsidRPr="00A706D9" w:rsidRDefault="00A706D9" w:rsidP="00A706D9">
      <w:pPr>
        <w:tabs>
          <w:tab w:val="left" w:pos="1185"/>
          <w:tab w:val="left" w:pos="2370"/>
          <w:tab w:val="left" w:pos="3555"/>
          <w:tab w:val="left" w:pos="5925"/>
          <w:tab w:val="left" w:pos="7110"/>
          <w:tab w:val="left" w:pos="8295"/>
          <w:tab w:val="left" w:pos="9480"/>
        </w:tabs>
        <w:wordWrap w:val="0"/>
        <w:spacing w:line="420" w:lineRule="exact"/>
        <w:ind w:firstLineChars="200" w:firstLine="500"/>
        <w:rPr>
          <w:rFonts w:asciiTheme="minorEastAsia" w:eastAsiaTheme="minorEastAsia" w:hAnsiTheme="minorEastAsia"/>
          <w:bCs/>
          <w:spacing w:val="5"/>
          <w:sz w:val="24"/>
          <w:szCs w:val="24"/>
        </w:rPr>
      </w:pPr>
    </w:p>
    <w:p w:rsidR="00342C89" w:rsidRDefault="006424E0" w:rsidP="00342C89">
      <w:pPr>
        <w:tabs>
          <w:tab w:val="left" w:pos="93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6B6121">
        <w:rPr>
          <w:rFonts w:asciiTheme="minorEastAsia" w:eastAsiaTheme="minorEastAsia" w:hAnsiTheme="minorEastAsia" w:hint="eastAsia"/>
          <w:bCs/>
          <w:spacing w:val="5"/>
          <w:sz w:val="24"/>
          <w:szCs w:val="24"/>
        </w:rPr>
        <w:t xml:space="preserve"> 〇</w:t>
      </w:r>
      <w:r w:rsidR="006B6121">
        <w:rPr>
          <w:rFonts w:asciiTheme="minorEastAsia" w:eastAsiaTheme="minorEastAsia" w:hAnsiTheme="minorEastAsia"/>
          <w:bCs/>
          <w:spacing w:val="5"/>
          <w:sz w:val="24"/>
          <w:szCs w:val="24"/>
        </w:rPr>
        <w:tab/>
      </w:r>
      <w:r w:rsidR="00342C89">
        <w:rPr>
          <w:rFonts w:asciiTheme="minorEastAsia" w:eastAsiaTheme="minorEastAsia" w:hAnsiTheme="minorEastAsia" w:hint="eastAsia"/>
          <w:bCs/>
          <w:spacing w:val="5"/>
          <w:sz w:val="24"/>
          <w:szCs w:val="24"/>
        </w:rPr>
        <w:t>問合せ先</w:t>
      </w:r>
    </w:p>
    <w:p w:rsidR="00511441" w:rsidRPr="008A6611" w:rsidRDefault="00342C89" w:rsidP="00511441">
      <w:pPr>
        <w:tabs>
          <w:tab w:val="left" w:pos="935"/>
          <w:tab w:val="left" w:pos="2370"/>
          <w:tab w:val="left" w:pos="3555"/>
          <w:tab w:val="left" w:pos="5925"/>
          <w:tab w:val="left" w:pos="7110"/>
          <w:tab w:val="left" w:pos="8295"/>
          <w:tab w:val="left" w:pos="9480"/>
        </w:tabs>
        <w:wordWrap w:val="0"/>
        <w:spacing w:line="420" w:lineRule="exact"/>
        <w:ind w:firstLineChars="350" w:firstLine="87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政策局劇場計画課</w:t>
      </w:r>
      <w:r w:rsidR="00511441">
        <w:rPr>
          <w:rFonts w:asciiTheme="minorEastAsia" w:eastAsiaTheme="minorEastAsia" w:hAnsiTheme="minorEastAsia" w:hint="eastAsia"/>
          <w:bCs/>
          <w:spacing w:val="5"/>
          <w:sz w:val="24"/>
          <w:szCs w:val="24"/>
        </w:rPr>
        <w:t>・芸術創造課</w:t>
      </w:r>
    </w:p>
    <w:p w:rsidR="00196CEF" w:rsidRPr="00196CEF" w:rsidRDefault="006424E0" w:rsidP="00196CEF">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ＭＳ 明朝" w:hAnsi="ＭＳ 明朝"/>
          <w:sz w:val="24"/>
          <w:szCs w:val="24"/>
        </w:rPr>
      </w:pPr>
      <w:r>
        <w:rPr>
          <w:rFonts w:asciiTheme="minorEastAsia" w:eastAsiaTheme="minorEastAsia" w:hAnsiTheme="minorEastAsia" w:hint="eastAsia"/>
          <w:bCs/>
          <w:spacing w:val="5"/>
          <w:sz w:val="24"/>
          <w:szCs w:val="24"/>
        </w:rPr>
        <w:t xml:space="preserve">　　</w:t>
      </w:r>
      <w:r w:rsidR="00342C89">
        <w:rPr>
          <w:rFonts w:asciiTheme="minorEastAsia" w:eastAsiaTheme="minorEastAsia" w:hAnsiTheme="minorEastAsia" w:hint="eastAsia"/>
          <w:bCs/>
          <w:spacing w:val="5"/>
          <w:sz w:val="24"/>
          <w:szCs w:val="24"/>
        </w:rPr>
        <w:t xml:space="preserve"> </w:t>
      </w:r>
      <w:r w:rsidR="008A6611" w:rsidRPr="008A6611">
        <w:rPr>
          <w:rFonts w:asciiTheme="minorEastAsia" w:eastAsiaTheme="minorEastAsia" w:hAnsiTheme="minorEastAsia" w:hint="eastAsia"/>
          <w:bCs/>
          <w:spacing w:val="5"/>
          <w:sz w:val="24"/>
          <w:szCs w:val="24"/>
        </w:rPr>
        <w:t>電話：６７１－</w:t>
      </w:r>
      <w:r w:rsidR="00511441">
        <w:rPr>
          <w:rFonts w:asciiTheme="minorEastAsia" w:eastAsiaTheme="minorEastAsia" w:hAnsiTheme="minorEastAsia" w:hint="eastAsia"/>
          <w:bCs/>
          <w:spacing w:val="5"/>
          <w:sz w:val="24"/>
          <w:szCs w:val="24"/>
        </w:rPr>
        <w:t>４３９９、４１９８</w:t>
      </w:r>
      <w:r w:rsidR="00196CEF">
        <w:rPr>
          <w:rFonts w:asciiTheme="minorEastAsia" w:eastAsiaTheme="minorEastAsia" w:hAnsiTheme="minorEastAsia" w:hint="eastAsia"/>
          <w:bCs/>
          <w:spacing w:val="5"/>
          <w:sz w:val="24"/>
          <w:szCs w:val="24"/>
        </w:rPr>
        <w:t xml:space="preserve">  </w:t>
      </w:r>
      <w:r w:rsidR="00C6138B">
        <w:rPr>
          <w:rFonts w:ascii="ＭＳ 明朝" w:hAnsi="ＭＳ 明朝" w:hint="eastAsia"/>
          <w:sz w:val="24"/>
          <w:szCs w:val="24"/>
        </w:rPr>
        <w:t>FAX</w:t>
      </w:r>
      <w:r w:rsidR="00196CEF">
        <w:rPr>
          <w:rFonts w:ascii="ＭＳ 明朝" w:hAnsi="ＭＳ 明朝" w:hint="eastAsia"/>
          <w:sz w:val="24"/>
          <w:szCs w:val="24"/>
        </w:rPr>
        <w:t>：５５０－３６０８</w:t>
      </w:r>
    </w:p>
    <w:p w:rsidR="00196CEF" w:rsidRDefault="00196CEF" w:rsidP="00816045">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p>
    <w:p w:rsidR="00816045" w:rsidRDefault="00816045" w:rsidP="00816045">
      <w:pPr>
        <w:tabs>
          <w:tab w:val="left" w:pos="1185"/>
          <w:tab w:val="left" w:pos="2370"/>
          <w:tab w:val="left" w:pos="3555"/>
          <w:tab w:val="left" w:pos="5925"/>
          <w:tab w:val="left" w:pos="7110"/>
          <w:tab w:val="left" w:pos="8295"/>
          <w:tab w:val="left" w:pos="9480"/>
        </w:tabs>
        <w:wordWrap w:val="0"/>
        <w:spacing w:line="420" w:lineRule="exact"/>
        <w:ind w:firstLineChars="100" w:firstLine="250"/>
        <w:rPr>
          <w:rFonts w:asciiTheme="minorEastAsia" w:eastAsiaTheme="minorEastAsia" w:hAnsiTheme="minorEastAsia"/>
          <w:bCs/>
          <w:spacing w:val="5"/>
          <w:sz w:val="24"/>
          <w:szCs w:val="24"/>
        </w:rPr>
      </w:pPr>
    </w:p>
    <w:p w:rsidR="00816045" w:rsidRPr="003C2E0D" w:rsidRDefault="00816045" w:rsidP="00637A60">
      <w:pPr>
        <w:rPr>
          <w:rFonts w:asciiTheme="minorEastAsia" w:eastAsiaTheme="minorEastAsia" w:hAnsiTheme="minorEastAsia"/>
          <w:bCs/>
          <w:spacing w:val="5"/>
          <w:sz w:val="24"/>
          <w:szCs w:val="24"/>
        </w:rPr>
      </w:pPr>
      <w:r>
        <w:rPr>
          <w:rFonts w:asciiTheme="minorEastAsia" w:eastAsiaTheme="minorEastAsia" w:hAnsiTheme="minorEastAsia"/>
          <w:bCs/>
          <w:spacing w:val="5"/>
          <w:sz w:val="24"/>
          <w:szCs w:val="24"/>
        </w:rPr>
        <w:br w:type="page"/>
      </w:r>
    </w:p>
    <w:p w:rsidR="00E319E1" w:rsidRPr="00A95820" w:rsidRDefault="00E72A6C" w:rsidP="00E319E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lastRenderedPageBreak/>
        <w:t>３</w:t>
      </w:r>
      <w:r w:rsidR="00E319E1">
        <w:rPr>
          <w:rFonts w:ascii="ＭＳ ゴシック" w:eastAsia="ＭＳ ゴシック" w:hAnsi="ＭＳ ゴシック" w:hint="eastAsia"/>
          <w:bCs/>
          <w:spacing w:val="5"/>
          <w:sz w:val="28"/>
          <w:szCs w:val="28"/>
        </w:rPr>
        <w:t xml:space="preserve">　</w:t>
      </w:r>
      <w:r w:rsidR="00E319E1">
        <w:rPr>
          <w:rFonts w:ascii="ＭＳ ゴシック" w:eastAsia="ＭＳ ゴシック" w:hAnsi="ＭＳ ゴシック" w:hint="eastAsia"/>
          <w:bCs/>
          <w:spacing w:val="5"/>
          <w:sz w:val="28"/>
          <w:szCs w:val="28"/>
          <w:highlight w:val="yellow"/>
        </w:rPr>
        <w:t>横浜ＩＲ（統合型リゾート）について</w:t>
      </w:r>
    </w:p>
    <w:p w:rsidR="002D4AB9" w:rsidRDefault="00E319E1" w:rsidP="002D4AB9">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明朝" w:hAnsi="ＭＳ 明朝"/>
          <w:sz w:val="24"/>
          <w:szCs w:val="24"/>
        </w:rPr>
      </w:pPr>
      <w:r>
        <w:rPr>
          <w:rFonts w:ascii="ＭＳ ゴシック" w:eastAsia="ＭＳ ゴシック" w:hAnsi="ＭＳ ゴシック" w:hint="eastAsia"/>
          <w:bCs/>
          <w:spacing w:val="5"/>
          <w:sz w:val="28"/>
          <w:szCs w:val="28"/>
        </w:rPr>
        <w:t xml:space="preserve">　</w:t>
      </w:r>
      <w:r w:rsidR="00730AEE">
        <w:rPr>
          <w:rFonts w:ascii="ＭＳ 明朝" w:hAnsi="ＭＳ 明朝" w:hint="eastAsia"/>
          <w:sz w:val="24"/>
          <w:szCs w:val="24"/>
        </w:rPr>
        <w:t>ＩＲ事業説明会について</w:t>
      </w:r>
      <w:r w:rsidR="00816045">
        <w:rPr>
          <w:rFonts w:ascii="ＭＳ 明朝" w:hAnsi="ＭＳ 明朝" w:hint="eastAsia"/>
          <w:sz w:val="24"/>
          <w:szCs w:val="24"/>
        </w:rPr>
        <w:t>、</w:t>
      </w:r>
      <w:r w:rsidR="00730AEE">
        <w:rPr>
          <w:rFonts w:ascii="ＭＳ 明朝" w:hAnsi="ＭＳ 明朝" w:hint="eastAsia"/>
          <w:sz w:val="24"/>
          <w:szCs w:val="24"/>
        </w:rPr>
        <w:t>サテライト会場及びオンライン参加の申込みを締め切りまし</w:t>
      </w:r>
    </w:p>
    <w:p w:rsidR="001A1439" w:rsidRDefault="00730AEE" w:rsidP="002D4AB9">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た。申込みをされていない方でも、当日のライブ配信</w:t>
      </w:r>
      <w:r w:rsidR="00255372">
        <w:rPr>
          <w:rFonts w:ascii="ＭＳ 明朝" w:hAnsi="ＭＳ 明朝" w:hint="eastAsia"/>
          <w:sz w:val="24"/>
          <w:szCs w:val="24"/>
        </w:rPr>
        <w:t>はご視聴いただけます。</w:t>
      </w:r>
    </w:p>
    <w:p w:rsidR="00B10CD2" w:rsidRDefault="00255372" w:rsidP="00B10CD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１月21</w:t>
      </w:r>
      <w:r w:rsidR="00B10CD2">
        <w:rPr>
          <w:rFonts w:ascii="ＭＳ 明朝" w:hAnsi="ＭＳ 明朝" w:hint="eastAsia"/>
          <w:sz w:val="24"/>
          <w:szCs w:val="24"/>
        </w:rPr>
        <w:t>日</w:t>
      </w:r>
      <w:r>
        <w:rPr>
          <w:rFonts w:ascii="ＭＳ 明朝" w:hAnsi="ＭＳ 明朝" w:hint="eastAsia"/>
          <w:sz w:val="24"/>
          <w:szCs w:val="24"/>
        </w:rPr>
        <w:t>に横浜における</w:t>
      </w:r>
      <w:r w:rsidRPr="00255372">
        <w:rPr>
          <w:rFonts w:ascii="ＭＳ 明朝" w:hAnsi="ＭＳ 明朝" w:hint="eastAsia"/>
          <w:sz w:val="24"/>
          <w:szCs w:val="24"/>
        </w:rPr>
        <w:t>ＩＲ区域の整備の意義及び目標、本事業を実施す</w:t>
      </w:r>
      <w:r>
        <w:rPr>
          <w:rFonts w:ascii="ＭＳ 明朝" w:hAnsi="ＭＳ 明朝" w:hint="eastAsia"/>
          <w:sz w:val="24"/>
          <w:szCs w:val="24"/>
        </w:rPr>
        <w:t>るうえ</w:t>
      </w:r>
      <w:r w:rsidRPr="00255372">
        <w:rPr>
          <w:rFonts w:ascii="ＭＳ 明朝" w:hAnsi="ＭＳ 明朝" w:hint="eastAsia"/>
          <w:sz w:val="24"/>
          <w:szCs w:val="24"/>
        </w:rPr>
        <w:t>で必要</w:t>
      </w:r>
    </w:p>
    <w:p w:rsidR="00B10CD2" w:rsidRDefault="00255372" w:rsidP="00B10CD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55372">
        <w:rPr>
          <w:rFonts w:ascii="ＭＳ 明朝" w:hAnsi="ＭＳ 明朝" w:hint="eastAsia"/>
          <w:sz w:val="24"/>
          <w:szCs w:val="24"/>
        </w:rPr>
        <w:t>となる要件や設置運営事業予定者の選定方法など</w:t>
      </w:r>
      <w:r w:rsidR="00816045">
        <w:rPr>
          <w:rFonts w:ascii="ＭＳ 明朝" w:hAnsi="ＭＳ 明朝" w:hint="eastAsia"/>
          <w:sz w:val="24"/>
          <w:szCs w:val="24"/>
        </w:rPr>
        <w:t>、</w:t>
      </w:r>
      <w:r w:rsidRPr="00255372">
        <w:rPr>
          <w:rFonts w:ascii="ＭＳ 明朝" w:hAnsi="ＭＳ 明朝" w:hint="eastAsia"/>
          <w:sz w:val="24"/>
          <w:szCs w:val="24"/>
        </w:rPr>
        <w:t>ＩＲ区域の整備の実施方針等を公表</w:t>
      </w:r>
      <w:r>
        <w:rPr>
          <w:rFonts w:ascii="ＭＳ 明朝" w:hAnsi="ＭＳ 明朝" w:hint="eastAsia"/>
          <w:sz w:val="24"/>
          <w:szCs w:val="24"/>
        </w:rPr>
        <w:t>いた</w:t>
      </w:r>
    </w:p>
    <w:p w:rsidR="00255372" w:rsidRPr="00255372" w:rsidRDefault="00255372" w:rsidP="00B10CD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55372">
        <w:rPr>
          <w:rFonts w:ascii="ＭＳ 明朝" w:hAnsi="ＭＳ 明朝" w:hint="eastAsia"/>
          <w:sz w:val="24"/>
          <w:szCs w:val="24"/>
        </w:rPr>
        <w:t>しました。</w:t>
      </w:r>
    </w:p>
    <w:p w:rsidR="00816045" w:rsidRDefault="00816045" w:rsidP="00816045">
      <w:pPr>
        <w:tabs>
          <w:tab w:val="left" w:pos="1185"/>
          <w:tab w:val="left" w:pos="2370"/>
          <w:tab w:val="left" w:pos="3555"/>
          <w:tab w:val="left" w:pos="5925"/>
          <w:tab w:val="left" w:pos="7110"/>
          <w:tab w:val="left" w:pos="8295"/>
          <w:tab w:val="left" w:pos="9480"/>
        </w:tabs>
        <w:wordWrap w:val="0"/>
        <w:spacing w:line="420" w:lineRule="exact"/>
        <w:ind w:leftChars="100" w:left="200" w:firstLineChars="150" w:firstLine="360"/>
        <w:rPr>
          <w:rFonts w:ascii="ＭＳ 明朝" w:hAnsi="ＭＳ 明朝"/>
          <w:sz w:val="24"/>
          <w:szCs w:val="24"/>
        </w:rPr>
      </w:pPr>
      <w:r>
        <w:rPr>
          <w:rFonts w:ascii="ＭＳ 明朝" w:hAnsi="ＭＳ 明朝" w:hint="eastAsia"/>
          <w:sz w:val="24"/>
          <w:szCs w:val="24"/>
        </w:rPr>
        <w:t>また、</w:t>
      </w:r>
      <w:r w:rsidR="00255372" w:rsidRPr="00255372">
        <w:rPr>
          <w:rFonts w:ascii="ＭＳ 明朝" w:hAnsi="ＭＳ 明朝" w:hint="eastAsia"/>
          <w:sz w:val="24"/>
          <w:szCs w:val="24"/>
        </w:rPr>
        <w:t>12月20日に開催しました「横浜ＩＲを考えるシンポジウム」をYouTube横浜市公</w:t>
      </w:r>
    </w:p>
    <w:p w:rsidR="008D4AE7" w:rsidRDefault="008D4AE7" w:rsidP="008D4AE7">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式チャンネルで公開しています。また、市民情報センターや各区の図書館で</w:t>
      </w:r>
      <w:r w:rsidR="00255372" w:rsidRPr="00255372">
        <w:rPr>
          <w:rFonts w:ascii="ＭＳ 明朝" w:hAnsi="ＭＳ 明朝" w:hint="eastAsia"/>
          <w:sz w:val="24"/>
          <w:szCs w:val="24"/>
        </w:rPr>
        <w:t>DVD</w:t>
      </w:r>
      <w:r w:rsidR="00637A60">
        <w:rPr>
          <w:rFonts w:ascii="ＭＳ 明朝" w:hAnsi="ＭＳ 明朝" w:hint="eastAsia"/>
          <w:sz w:val="24"/>
          <w:szCs w:val="24"/>
        </w:rPr>
        <w:t>の貸出を行</w:t>
      </w:r>
    </w:p>
    <w:p w:rsidR="00637A60" w:rsidRDefault="00637A60" w:rsidP="008D4AE7">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っています。</w:t>
      </w:r>
    </w:p>
    <w:p w:rsidR="00637A60" w:rsidRDefault="00637A60" w:rsidP="00637A6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637A60" w:rsidRDefault="00637A60" w:rsidP="00637A6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【ＩＲ事業説明会について】</w:t>
      </w:r>
    </w:p>
    <w:tbl>
      <w:tblPr>
        <w:tblW w:w="981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73"/>
        <w:gridCol w:w="1842"/>
        <w:gridCol w:w="879"/>
        <w:gridCol w:w="1325"/>
        <w:gridCol w:w="7"/>
        <w:gridCol w:w="1268"/>
        <w:gridCol w:w="7"/>
        <w:gridCol w:w="1014"/>
        <w:gridCol w:w="7"/>
        <w:gridCol w:w="936"/>
        <w:gridCol w:w="7"/>
      </w:tblGrid>
      <w:tr w:rsidR="00637A60" w:rsidTr="00C12790">
        <w:trPr>
          <w:trHeight w:val="338"/>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tcPr>
          <w:p w:rsidR="00637A60" w:rsidRDefault="00637A60">
            <w:pPr>
              <w:jc w:val="center"/>
              <w:rPr>
                <w:rFonts w:ascii="ＭＳ 明朝" w:hAnsi="ＭＳ 明朝"/>
                <w:sz w:val="21"/>
                <w:szCs w:val="22"/>
              </w:rPr>
            </w:pPr>
          </w:p>
        </w:tc>
        <w:tc>
          <w:tcPr>
            <w:tcW w:w="351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37A60" w:rsidRDefault="00637A60">
            <w:pPr>
              <w:jc w:val="center"/>
              <w:rPr>
                <w:rFonts w:ascii="ＭＳ 明朝" w:hAnsi="ＭＳ 明朝"/>
              </w:rPr>
            </w:pPr>
            <w:r>
              <w:rPr>
                <w:rFonts w:ascii="ＭＳ 明朝" w:hAnsi="ＭＳ 明朝" w:hint="eastAsia"/>
              </w:rPr>
              <w:t>日時</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オン</w:t>
            </w:r>
          </w:p>
          <w:p w:rsidR="00637A60" w:rsidRDefault="00637A60">
            <w:pPr>
              <w:jc w:val="center"/>
              <w:rPr>
                <w:rFonts w:ascii="ＭＳ 明朝" w:hAnsi="ＭＳ 明朝"/>
              </w:rPr>
            </w:pPr>
            <w:r>
              <w:rPr>
                <w:rFonts w:ascii="ＭＳ 明朝" w:hAnsi="ＭＳ 明朝" w:hint="eastAsia"/>
              </w:rPr>
              <w:t>ライン</w:t>
            </w:r>
          </w:p>
        </w:tc>
        <w:tc>
          <w:tcPr>
            <w:tcW w:w="3628" w:type="dxa"/>
            <w:gridSpan w:val="6"/>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サテライト会場</w:t>
            </w:r>
          </w:p>
        </w:tc>
        <w:tc>
          <w:tcPr>
            <w:tcW w:w="943"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ライブ</w:t>
            </w:r>
          </w:p>
          <w:p w:rsidR="00637A60" w:rsidRDefault="00637A60">
            <w:pPr>
              <w:jc w:val="center"/>
              <w:rPr>
                <w:rFonts w:ascii="ＭＳ 明朝" w:hAnsi="ＭＳ 明朝"/>
              </w:rPr>
            </w:pPr>
            <w:r>
              <w:rPr>
                <w:rFonts w:ascii="ＭＳ 明朝" w:hAnsi="ＭＳ 明朝" w:hint="eastAsia"/>
              </w:rPr>
              <w:t>配信</w:t>
            </w:r>
          </w:p>
        </w:tc>
      </w:tr>
      <w:tr w:rsidR="00637A60" w:rsidTr="00637A6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kern w:val="2"/>
                <w:sz w:val="21"/>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kern w:val="2"/>
                <w:sz w:val="21"/>
                <w:szCs w:val="22"/>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会場１</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会場２</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37A60" w:rsidRDefault="00637A60">
            <w:pPr>
              <w:jc w:val="center"/>
              <w:rPr>
                <w:rFonts w:ascii="ＭＳ 明朝" w:hAnsi="ＭＳ 明朝"/>
              </w:rPr>
            </w:pPr>
            <w:r>
              <w:rPr>
                <w:rFonts w:ascii="ＭＳ 明朝" w:hAnsi="ＭＳ 明朝" w:hint="eastAsia"/>
              </w:rPr>
              <w:t>会場３</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kern w:val="2"/>
                <w:sz w:val="21"/>
                <w:szCs w:val="22"/>
              </w:rPr>
            </w:pP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第１回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2月6日（土）</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15時～16時30分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 xml:space="preserve">都筑　× </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戸塚　 ×</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瀬谷 ×</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第２回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2月12日（金）</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19時～20時30分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青葉　×</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栄  　 ×</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泉   ×</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第３回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2月20日（土）</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15時～16時30分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鶴見  ×</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神奈川 ×</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中　 ×</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第４回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2月26日（金）</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19時～20時30分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西    ×</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南　　 ×</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港南 ×</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第５回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3月7日（日）</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15時～16時30分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磯子  ×</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金沢   ×</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港北 ×</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r w:rsidR="00637A60" w:rsidTr="00637A60">
        <w:trPr>
          <w:gridAfter w:val="1"/>
          <w:wAfter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第６回</w:t>
            </w:r>
          </w:p>
        </w:tc>
        <w:tc>
          <w:tcPr>
            <w:tcW w:w="1673"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3月14日（日）</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7A60" w:rsidRDefault="00637A60">
            <w:pPr>
              <w:rPr>
                <w:rFonts w:ascii="ＭＳ 明朝" w:hAnsi="ＭＳ 明朝"/>
              </w:rPr>
            </w:pPr>
            <w:r>
              <w:rPr>
                <w:rFonts w:ascii="ＭＳ 明朝" w:hAnsi="ＭＳ 明朝" w:hint="eastAsia"/>
              </w:rPr>
              <w:t>15時～16時30分</w:t>
            </w:r>
          </w:p>
        </w:tc>
        <w:tc>
          <w:tcPr>
            <w:tcW w:w="879"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c>
          <w:tcPr>
            <w:tcW w:w="1325" w:type="dxa"/>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kern w:val="2"/>
              </w:rPr>
            </w:pPr>
            <w:r w:rsidRPr="00637A60">
              <w:rPr>
                <w:rFonts w:ascii="ＭＳ 明朝" w:hAnsi="ＭＳ 明朝" w:hint="eastAsia"/>
                <w:spacing w:val="10"/>
                <w:w w:val="76"/>
                <w:fitText w:val="639" w:id="-1840537344"/>
              </w:rPr>
              <w:t>保土ケ</w:t>
            </w:r>
            <w:r w:rsidRPr="00637A60">
              <w:rPr>
                <w:rFonts w:ascii="ＭＳ 明朝" w:hAnsi="ＭＳ 明朝" w:hint="eastAsia"/>
                <w:spacing w:val="-13"/>
                <w:w w:val="76"/>
                <w:fitText w:val="639" w:id="-1840537344"/>
              </w:rPr>
              <w:t>谷</w:t>
            </w:r>
            <w:r>
              <w:rPr>
                <w:rFonts w:ascii="ＭＳ 明朝" w:hAnsi="ＭＳ 明朝" w:hint="eastAsia"/>
              </w:rPr>
              <w:t>○</w:t>
            </w:r>
            <w:r>
              <w:rPr>
                <w:rFonts w:ascii="ＭＳ 明朝" w:hAnsi="ＭＳ 明朝" w:hint="eastAsia"/>
                <w:vertAlign w:val="superscript"/>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旭　 ○</w:t>
            </w:r>
            <w:r>
              <w:rPr>
                <w:rFonts w:ascii="ＭＳ 明朝" w:hAnsi="ＭＳ 明朝" w:hint="eastAsia"/>
                <w:vertAlign w:val="superscript"/>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緑　○</w:t>
            </w:r>
            <w:r>
              <w:rPr>
                <w:rFonts w:ascii="ＭＳ 明朝" w:hAnsi="ＭＳ 明朝" w:hint="eastAsia"/>
                <w:vertAlign w:val="superscript"/>
              </w:rPr>
              <w:t>※</w:t>
            </w:r>
          </w:p>
        </w:tc>
        <w:tc>
          <w:tcPr>
            <w:tcW w:w="943" w:type="dxa"/>
            <w:gridSpan w:val="2"/>
            <w:tcBorders>
              <w:top w:val="single" w:sz="4" w:space="0" w:color="auto"/>
              <w:left w:val="single" w:sz="4" w:space="0" w:color="auto"/>
              <w:bottom w:val="single" w:sz="4" w:space="0" w:color="auto"/>
              <w:right w:val="single" w:sz="4" w:space="0" w:color="auto"/>
            </w:tcBorders>
            <w:hideMark/>
          </w:tcPr>
          <w:p w:rsidR="00637A60" w:rsidRDefault="00637A60">
            <w:pPr>
              <w:jc w:val="center"/>
              <w:rPr>
                <w:rFonts w:ascii="ＭＳ 明朝" w:hAnsi="ＭＳ 明朝"/>
              </w:rPr>
            </w:pPr>
            <w:r>
              <w:rPr>
                <w:rFonts w:ascii="ＭＳ 明朝" w:hAnsi="ＭＳ 明朝" w:hint="eastAsia"/>
              </w:rPr>
              <w:t>○</w:t>
            </w:r>
          </w:p>
        </w:tc>
      </w:tr>
    </w:tbl>
    <w:p w:rsidR="00637A60" w:rsidRDefault="00637A60" w:rsidP="00C12790">
      <w:pPr>
        <w:tabs>
          <w:tab w:val="left" w:pos="9356"/>
        </w:tabs>
        <w:spacing w:line="280" w:lineRule="exact"/>
        <w:ind w:leftChars="438" w:left="946" w:rightChars="123" w:right="246" w:hangingChars="35" w:hanging="70"/>
        <w:rPr>
          <w:rFonts w:ascii="ＭＳ 明朝" w:hAnsi="ＭＳ 明朝"/>
          <w:szCs w:val="21"/>
        </w:rPr>
      </w:pPr>
      <w:r>
        <w:rPr>
          <w:rFonts w:ascii="ＭＳ 明朝" w:hAnsi="ＭＳ 明朝" w:hint="eastAsia"/>
          <w:szCs w:val="21"/>
        </w:rPr>
        <w:t>※</w:t>
      </w:r>
      <w:r w:rsidRPr="00637A60">
        <w:rPr>
          <w:rFonts w:ascii="ＭＳ 明朝" w:hAnsi="ＭＳ 明朝" w:hint="eastAsia"/>
          <w:szCs w:val="21"/>
        </w:rPr>
        <w:t>緊急事態宣言の延長（～3/7）に伴い、第１回～第５回までのサテライト会場は中止します</w:t>
      </w:r>
      <w:r>
        <w:rPr>
          <w:rFonts w:ascii="ＭＳ 明朝" w:hAnsi="ＭＳ 明朝" w:hint="eastAsia"/>
          <w:szCs w:val="21"/>
        </w:rPr>
        <w:t>。</w:t>
      </w:r>
    </w:p>
    <w:p w:rsidR="00637A60" w:rsidRDefault="00637A60" w:rsidP="00C12790">
      <w:pPr>
        <w:tabs>
          <w:tab w:val="left" w:pos="9356"/>
        </w:tabs>
        <w:spacing w:line="280" w:lineRule="exact"/>
        <w:ind w:rightChars="123" w:right="246" w:firstLineChars="550" w:firstLine="1100"/>
        <w:rPr>
          <w:rFonts w:ascii="ＭＳ 明朝" w:hAnsi="ＭＳ 明朝"/>
          <w:szCs w:val="21"/>
        </w:rPr>
      </w:pPr>
      <w:r>
        <w:rPr>
          <w:rFonts w:ascii="ＭＳ 明朝" w:hAnsi="ＭＳ 明朝" w:hint="eastAsia"/>
          <w:szCs w:val="21"/>
        </w:rPr>
        <w:t>第６回についても、今後の新型コロナウイルス感染症の状況等によってはサテライト会場設置を中</w:t>
      </w:r>
    </w:p>
    <w:p w:rsidR="00637A60" w:rsidRPr="00637A60" w:rsidRDefault="00637A60" w:rsidP="00C12790">
      <w:pPr>
        <w:tabs>
          <w:tab w:val="left" w:pos="9356"/>
        </w:tabs>
        <w:spacing w:line="280" w:lineRule="exact"/>
        <w:ind w:rightChars="123" w:right="246" w:firstLineChars="550" w:firstLine="1100"/>
        <w:rPr>
          <w:rFonts w:ascii="ＭＳ 明朝" w:hAnsi="ＭＳ 明朝" w:cstheme="minorBidi"/>
          <w:kern w:val="2"/>
          <w:sz w:val="21"/>
          <w:szCs w:val="21"/>
        </w:rPr>
      </w:pPr>
      <w:r>
        <w:rPr>
          <w:rFonts w:ascii="ＭＳ 明朝" w:hAnsi="ＭＳ 明朝" w:hint="eastAsia"/>
          <w:szCs w:val="21"/>
        </w:rPr>
        <w:t>止し、オンライン形式のみとする場合があります。</w:t>
      </w:r>
    </w:p>
    <w:p w:rsidR="00637A60" w:rsidRDefault="00637A60" w:rsidP="00637A60">
      <w:pPr>
        <w:ind w:rightChars="326" w:right="652"/>
        <w:rPr>
          <w:rFonts w:ascii="ＭＳ 明朝" w:hAnsi="ＭＳ 明朝"/>
          <w:sz w:val="24"/>
          <w:szCs w:val="24"/>
        </w:rPr>
      </w:pPr>
    </w:p>
    <w:p w:rsidR="00637A60" w:rsidRDefault="00637A60" w:rsidP="00637A60">
      <w:pPr>
        <w:ind w:rightChars="326" w:right="652" w:firstLineChars="200" w:firstLine="480"/>
        <w:rPr>
          <w:rFonts w:ascii="ＭＳ 明朝" w:hAnsi="ＭＳ 明朝"/>
          <w:sz w:val="24"/>
          <w:szCs w:val="24"/>
        </w:rPr>
      </w:pPr>
      <w:r>
        <w:rPr>
          <w:rFonts w:ascii="ＭＳ 明朝" w:hAnsi="ＭＳ 明朝" w:hint="eastAsia"/>
          <w:sz w:val="24"/>
          <w:szCs w:val="24"/>
        </w:rPr>
        <w:t>【開催方法】</w:t>
      </w:r>
    </w:p>
    <w:p w:rsidR="00637A60" w:rsidRDefault="00637A60" w:rsidP="00637A60">
      <w:pPr>
        <w:overflowPunct w:val="0"/>
        <w:adjustRightInd w:val="0"/>
        <w:ind w:leftChars="405" w:left="81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①オンライン参加（事前申込は締め切りました）</w:t>
      </w:r>
    </w:p>
    <w:p w:rsidR="00637A60" w:rsidRDefault="00637A60" w:rsidP="00637A60">
      <w:pPr>
        <w:overflowPunct w:val="0"/>
        <w:adjustRightInd w:val="0"/>
        <w:ind w:leftChars="405" w:left="810" w:firstLineChars="100" w:firstLine="24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・ご自宅などでZoomにより説明会に参加</w:t>
      </w:r>
    </w:p>
    <w:p w:rsidR="00637A60" w:rsidRDefault="00637A60" w:rsidP="00637A60">
      <w:pPr>
        <w:overflowPunct w:val="0"/>
        <w:adjustRightInd w:val="0"/>
        <w:ind w:leftChars="405" w:left="810" w:firstLineChars="100" w:firstLine="24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・質疑応答が可能</w:t>
      </w:r>
    </w:p>
    <w:p w:rsidR="00637A60" w:rsidRDefault="00637A60" w:rsidP="00637A60">
      <w:pPr>
        <w:overflowPunct w:val="0"/>
        <w:adjustRightInd w:val="0"/>
        <w:ind w:leftChars="405" w:left="81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②サテライト会場（事前申込は締め切りました）　※インターネット環境がない方向け</w:t>
      </w:r>
    </w:p>
    <w:p w:rsidR="00637A60" w:rsidRDefault="00EA1E80" w:rsidP="00637A60">
      <w:pPr>
        <w:overflowPunct w:val="0"/>
        <w:adjustRightInd w:val="0"/>
        <w:ind w:leftChars="405" w:left="810" w:firstLineChars="100" w:firstLine="210"/>
        <w:textAlignment w:val="baseline"/>
        <w:rPr>
          <w:rFonts w:ascii="ＭＳ 明朝" w:hAnsi="ＭＳ 明朝" w:cs="ＭＳ 明朝"/>
          <w:bCs/>
          <w:color w:val="000000"/>
          <w:sz w:val="24"/>
          <w:szCs w:val="24"/>
        </w:rPr>
      </w:pPr>
      <w:r>
        <w:rPr>
          <w:rFonts w:ascii="HG丸ｺﾞｼｯｸM-PRO" w:eastAsia="HG丸ｺﾞｼｯｸM-PRO" w:hAnsiTheme="minorHAnsi" w:cstheme="minorBidi" w:hint="eastAsia"/>
          <w:noProof/>
          <w:kern w:val="2"/>
          <w:sz w:val="21"/>
          <w:szCs w:val="22"/>
        </w:rPr>
        <w:drawing>
          <wp:anchor distT="0" distB="0" distL="114300" distR="114300" simplePos="0" relativeHeight="251666944" behindDoc="0" locked="0" layoutInCell="1" allowOverlap="1">
            <wp:simplePos x="0" y="0"/>
            <wp:positionH relativeFrom="column">
              <wp:posOffset>4899025</wp:posOffset>
            </wp:positionH>
            <wp:positionV relativeFrom="paragraph">
              <wp:posOffset>229235</wp:posOffset>
            </wp:positionV>
            <wp:extent cx="809625" cy="8096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637A60">
        <w:rPr>
          <w:rFonts w:ascii="ＭＳ 明朝" w:hAnsi="ＭＳ 明朝" w:cs="ＭＳ 明朝" w:hint="eastAsia"/>
          <w:bCs/>
          <w:color w:val="000000"/>
          <w:sz w:val="24"/>
          <w:szCs w:val="24"/>
        </w:rPr>
        <w:t>・区役所や公会堂等の会議室で、Zoomにより説明会に参加</w:t>
      </w:r>
    </w:p>
    <w:p w:rsidR="00637A60" w:rsidRDefault="00637A60" w:rsidP="00637A60">
      <w:pPr>
        <w:overflowPunct w:val="0"/>
        <w:adjustRightInd w:val="0"/>
        <w:ind w:leftChars="405" w:left="810" w:firstLineChars="100" w:firstLine="24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・質疑応答が可能</w:t>
      </w:r>
    </w:p>
    <w:p w:rsidR="00637A60" w:rsidRDefault="00637A60" w:rsidP="00637A60">
      <w:pPr>
        <w:overflowPunct w:val="0"/>
        <w:adjustRightInd w:val="0"/>
        <w:ind w:leftChars="405" w:left="810" w:firstLineChars="100" w:firstLine="240"/>
        <w:textAlignment w:val="baseline"/>
        <w:rPr>
          <w:rFonts w:ascii="ＭＳ 明朝" w:hAnsi="ＭＳ 明朝" w:cs="ＭＳ 明朝"/>
          <w:bCs/>
          <w:color w:val="000000"/>
          <w:sz w:val="24"/>
          <w:szCs w:val="24"/>
          <w:u w:val="single"/>
        </w:rPr>
      </w:pPr>
      <w:r>
        <w:rPr>
          <w:rFonts w:ascii="ＭＳ 明朝" w:hAnsi="ＭＳ 明朝" w:cs="ＭＳ 明朝" w:hint="eastAsia"/>
          <w:bCs/>
          <w:color w:val="000000"/>
          <w:sz w:val="24"/>
          <w:szCs w:val="24"/>
          <w:u w:val="single"/>
        </w:rPr>
        <w:t>・第１回～第５回までは中止</w:t>
      </w:r>
    </w:p>
    <w:p w:rsidR="00637A60" w:rsidRDefault="00637A60" w:rsidP="00637A60">
      <w:pPr>
        <w:overflowPunct w:val="0"/>
        <w:adjustRightInd w:val="0"/>
        <w:ind w:leftChars="405" w:left="81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③ライブ配信視聴（事前申込不要）</w:t>
      </w:r>
    </w:p>
    <w:p w:rsidR="00C12790" w:rsidRDefault="00C12790" w:rsidP="00C12790">
      <w:pPr>
        <w:overflowPunct w:val="0"/>
        <w:adjustRightInd w:val="0"/>
        <w:ind w:leftChars="405" w:left="810" w:firstLineChars="100" w:firstLine="210"/>
        <w:textAlignment w:val="baseline"/>
        <w:rPr>
          <w:rFonts w:ascii="ＭＳ 明朝" w:hAnsi="ＭＳ 明朝" w:cs="ＭＳ 明朝"/>
          <w:bCs/>
          <w:color w:val="000000"/>
          <w:sz w:val="24"/>
          <w:szCs w:val="24"/>
        </w:rPr>
      </w:pPr>
      <w:r>
        <w:rPr>
          <w:rFonts w:ascii="HG丸ｺﾞｼｯｸM-PRO" w:eastAsia="HG丸ｺﾞｼｯｸM-PRO" w:hAnsiTheme="minorHAnsi" w:cstheme="minorBidi" w:hint="eastAsia"/>
          <w:noProof/>
          <w:kern w:val="2"/>
          <w:sz w:val="21"/>
          <w:szCs w:val="22"/>
        </w:rPr>
        <mc:AlternateContent>
          <mc:Choice Requires="wps">
            <w:drawing>
              <wp:anchor distT="45720" distB="45720" distL="114300" distR="114300" simplePos="0" relativeHeight="251667968" behindDoc="0" locked="0" layoutInCell="1" allowOverlap="1">
                <wp:simplePos x="0" y="0"/>
                <wp:positionH relativeFrom="column">
                  <wp:posOffset>4051935</wp:posOffset>
                </wp:positionH>
                <wp:positionV relativeFrom="paragraph">
                  <wp:posOffset>55245</wp:posOffset>
                </wp:positionV>
                <wp:extent cx="2667000" cy="60960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9600"/>
                        </a:xfrm>
                        <a:prstGeom prst="rect">
                          <a:avLst/>
                        </a:prstGeom>
                        <a:noFill/>
                        <a:ln w="9525">
                          <a:noFill/>
                          <a:miter lim="800000"/>
                          <a:headEnd/>
                          <a:tailEnd/>
                        </a:ln>
                      </wps:spPr>
                      <wps:txbx>
                        <w:txbxContent>
                          <w:p w:rsidR="00637A60" w:rsidRDefault="00637A60" w:rsidP="00C12790">
                            <w:pPr>
                              <w:spacing w:line="280" w:lineRule="exact"/>
                              <w:rPr>
                                <w:rFonts w:hAnsi="HG丸ｺﾞｼｯｸM-PRO"/>
                              </w:rPr>
                            </w:pPr>
                            <w:r>
                              <w:rPr>
                                <w:rFonts w:hAnsi="HG丸ｺﾞｼｯｸM-PRO" w:hint="eastAsia"/>
                              </w:rPr>
                              <w:t>ＩＲ事業説明会公式チャンネル</w:t>
                            </w:r>
                          </w:p>
                          <w:p w:rsidR="00C12790" w:rsidRDefault="00C12790" w:rsidP="00C12790">
                            <w:pPr>
                              <w:spacing w:line="280" w:lineRule="exact"/>
                              <w:rPr>
                                <w:rFonts w:ascii="ＭＳ 明朝" w:hAnsi="ＭＳ 明朝" w:cs="ＭＳ 明朝"/>
                                <w:bCs/>
                                <w:color w:val="000000"/>
                              </w:rPr>
                            </w:pPr>
                            <w:r w:rsidRPr="00C12790">
                              <w:rPr>
                                <w:rFonts w:hAnsi="HG丸ｺﾞｼｯｸM-PRO" w:hint="eastAsia"/>
                              </w:rPr>
                              <w:t>（</w:t>
                            </w:r>
                            <w:r w:rsidRPr="00C12790">
                              <w:rPr>
                                <w:rFonts w:ascii="ＭＳ 明朝" w:hAnsi="ＭＳ 明朝" w:cs="ＭＳ 明朝"/>
                                <w:bCs/>
                                <w:color w:val="000000"/>
                              </w:rPr>
                              <w:t>https://www.youtube.com/channel/</w:t>
                            </w:r>
                          </w:p>
                          <w:p w:rsidR="00C12790" w:rsidRPr="00C12790" w:rsidRDefault="00C12790" w:rsidP="00C12790">
                            <w:pPr>
                              <w:spacing w:line="280" w:lineRule="exact"/>
                              <w:rPr>
                                <w:rFonts w:hAnsi="HG丸ｺﾞｼｯｸM-PRO"/>
                              </w:rPr>
                            </w:pPr>
                            <w:r w:rsidRPr="00C12790">
                              <w:rPr>
                                <w:rFonts w:ascii="ＭＳ 明朝" w:hAnsi="ＭＳ 明朝" w:cs="ＭＳ 明朝"/>
                                <w:bCs/>
                                <w:color w:val="000000"/>
                              </w:rPr>
                              <w:t>UC69elEBuexBCXYSmSKhOdTA?app=desktop</w:t>
                            </w:r>
                            <w:r w:rsidRPr="00C12790">
                              <w:rPr>
                                <w:rFonts w:ascii="ＭＳ 明朝" w:hAnsi="ＭＳ 明朝" w:cs="ＭＳ 明朝" w:hint="eastAsia"/>
                                <w:bCs/>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19.05pt;margin-top:4.35pt;width:210pt;height:4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" filled="f" stroked="f">
                <v:textbox>
                  <w:txbxContent>
                    <w:p w:rsidR="00637A60" w:rsidRDefault="00637A60" w:rsidP="00C12790">
                      <w:pPr>
                        <w:spacing w:line="280" w:lineRule="exact"/>
                        <w:rPr>
                          <w:rFonts w:hAnsi="HG丸ｺﾞｼｯｸM-PRO"/>
                        </w:rPr>
                      </w:pPr>
                      <w:r>
                        <w:rPr>
                          <w:rFonts w:hAnsi="HG丸ｺﾞｼｯｸM-PRO" w:hint="eastAsia"/>
                        </w:rPr>
                        <w:t>ＩＲ事業説明会公式チャンネル</w:t>
                      </w:r>
                    </w:p>
                    <w:p w:rsidR="00C12790" w:rsidRDefault="00C12790" w:rsidP="00C12790">
                      <w:pPr>
                        <w:spacing w:line="280" w:lineRule="exact"/>
                        <w:rPr>
                          <w:rFonts w:ascii="ＭＳ 明朝" w:hAnsi="ＭＳ 明朝" w:cs="ＭＳ 明朝"/>
                          <w:bCs/>
                          <w:color w:val="000000"/>
                        </w:rPr>
                      </w:pPr>
                      <w:r w:rsidRPr="00C12790">
                        <w:rPr>
                          <w:rFonts w:hAnsi="HG丸ｺﾞｼｯｸM-PRO" w:hint="eastAsia"/>
                        </w:rPr>
                        <w:t>（</w:t>
                      </w:r>
                      <w:r w:rsidRPr="00C12790">
                        <w:rPr>
                          <w:rFonts w:ascii="ＭＳ 明朝" w:hAnsi="ＭＳ 明朝" w:cs="ＭＳ 明朝"/>
                          <w:bCs/>
                          <w:color w:val="000000"/>
                        </w:rPr>
                        <w:t>https://www.youtube.com/channel/</w:t>
                      </w:r>
                    </w:p>
                    <w:p w:rsidR="00C12790" w:rsidRPr="00C12790" w:rsidRDefault="00C12790" w:rsidP="00C12790">
                      <w:pPr>
                        <w:spacing w:line="280" w:lineRule="exact"/>
                        <w:rPr>
                          <w:rFonts w:hAnsi="HG丸ｺﾞｼｯｸM-PRO"/>
                        </w:rPr>
                      </w:pPr>
                      <w:r w:rsidRPr="00C12790">
                        <w:rPr>
                          <w:rFonts w:ascii="ＭＳ 明朝" w:hAnsi="ＭＳ 明朝" w:cs="ＭＳ 明朝"/>
                          <w:bCs/>
                          <w:color w:val="000000"/>
                        </w:rPr>
                        <w:t>UC69elEBuexBCXYSmSKhOdTA?app=desktop</w:t>
                      </w:r>
                      <w:r w:rsidRPr="00C12790">
                        <w:rPr>
                          <w:rFonts w:ascii="ＭＳ 明朝" w:hAnsi="ＭＳ 明朝" w:cs="ＭＳ 明朝" w:hint="eastAsia"/>
                          <w:bCs/>
                          <w:color w:val="000000"/>
                        </w:rPr>
                        <w:t>）</w:t>
                      </w:r>
                    </w:p>
                  </w:txbxContent>
                </v:textbox>
              </v:shape>
            </w:pict>
          </mc:Fallback>
        </mc:AlternateContent>
      </w:r>
      <w:r w:rsidR="00637A60">
        <w:rPr>
          <w:rFonts w:ascii="ＭＳ 明朝" w:hAnsi="ＭＳ 明朝" w:cs="ＭＳ 明朝" w:hint="eastAsia"/>
          <w:bCs/>
          <w:color w:val="000000"/>
          <w:sz w:val="24"/>
          <w:szCs w:val="24"/>
        </w:rPr>
        <w:t>・YouTubeでライブ配信される説明会を視聴</w:t>
      </w:r>
    </w:p>
    <w:p w:rsidR="00637A60" w:rsidRPr="00637A60" w:rsidRDefault="00637A60" w:rsidP="00637A60">
      <w:pPr>
        <w:overflowPunct w:val="0"/>
        <w:adjustRightInd w:val="0"/>
        <w:ind w:leftChars="405" w:left="810" w:firstLineChars="100" w:firstLine="240"/>
        <w:textAlignment w:val="baseline"/>
        <w:rPr>
          <w:rFonts w:ascii="ＭＳ 明朝" w:hAnsi="ＭＳ 明朝" w:cs="ＭＳ 明朝"/>
          <w:bCs/>
          <w:color w:val="000000"/>
          <w:sz w:val="24"/>
          <w:szCs w:val="24"/>
        </w:rPr>
      </w:pPr>
      <w:r>
        <w:rPr>
          <w:rFonts w:ascii="ＭＳ 明朝" w:hAnsi="ＭＳ 明朝" w:cs="ＭＳ 明朝" w:hint="eastAsia"/>
          <w:bCs/>
          <w:color w:val="000000"/>
          <w:sz w:val="24"/>
          <w:szCs w:val="24"/>
        </w:rPr>
        <w:t>・質疑応答が不可能</w:t>
      </w:r>
    </w:p>
    <w:p w:rsidR="00C12790" w:rsidRDefault="00C12790" w:rsidP="006871C4">
      <w:pPr>
        <w:spacing w:line="420" w:lineRule="exact"/>
        <w:ind w:firstLineChars="250" w:firstLine="500"/>
        <w:rPr>
          <w:rFonts w:ascii="ＭＳ 明朝" w:hAnsi="ＭＳ 明朝" w:cs="ＭＳ 明朝"/>
          <w:bCs/>
          <w:color w:val="000000"/>
          <w:szCs w:val="21"/>
        </w:rPr>
      </w:pPr>
    </w:p>
    <w:p w:rsidR="006871C4" w:rsidRDefault="006871C4" w:rsidP="006871C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6871C4" w:rsidRDefault="006871C4" w:rsidP="006871C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都市整備局ＩＲ推進課</w:t>
      </w:r>
    </w:p>
    <w:p w:rsidR="006871C4" w:rsidRPr="00637A60" w:rsidRDefault="006871C4" w:rsidP="00637A60">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電話：６７１－４１３５　</w:t>
      </w:r>
      <w:r w:rsidR="00C6138B">
        <w:rPr>
          <w:rFonts w:ascii="ＭＳ 明朝" w:hAnsi="ＭＳ 明朝" w:hint="eastAsia"/>
          <w:sz w:val="24"/>
          <w:szCs w:val="24"/>
        </w:rPr>
        <w:t>FAX</w:t>
      </w:r>
      <w:r>
        <w:rPr>
          <w:rFonts w:ascii="ＭＳ 明朝" w:hAnsi="ＭＳ 明朝" w:hint="eastAsia"/>
          <w:sz w:val="24"/>
          <w:szCs w:val="24"/>
        </w:rPr>
        <w:t>：５５０－３８６９</w:t>
      </w:r>
    </w:p>
    <w:p w:rsidR="00204A99" w:rsidRPr="00375A52" w:rsidRDefault="00204A99" w:rsidP="00637A60">
      <w:pPr>
        <w:wordWrap w:val="0"/>
        <w:overflowPunct w:val="0"/>
        <w:adjustRightInd w:val="0"/>
        <w:ind w:right="10727"/>
        <w:jc w:val="right"/>
        <w:textAlignment w:val="baseline"/>
        <w:rPr>
          <w:rFonts w:ascii="ＭＳ 明朝" w:hAnsi="ＭＳ 明朝" w:cs="ＭＳ 明朝"/>
          <w:bCs/>
          <w:color w:val="000000"/>
          <w:sz w:val="24"/>
          <w:szCs w:val="24"/>
        </w:rPr>
      </w:pPr>
    </w:p>
    <w:p w:rsidR="00E3272B" w:rsidRDefault="00274F41" w:rsidP="00204A99">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04A99" w:rsidRPr="00FB482D" w:rsidRDefault="00204A99" w:rsidP="00204A99">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204A99" w:rsidRDefault="00204A99" w:rsidP="00204A99">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F64EE">
        <w:rPr>
          <w:rFonts w:asciiTheme="majorEastAsia" w:eastAsiaTheme="majorEastAsia" w:hAnsiTheme="majorEastAsia" w:hint="eastAsia"/>
          <w:sz w:val="28"/>
          <w:szCs w:val="28"/>
          <w:highlight w:val="yellow"/>
        </w:rPr>
        <w:t>「広報よこはま磯子区版」等に</w:t>
      </w:r>
      <w:r w:rsidR="00816045">
        <w:rPr>
          <w:rFonts w:asciiTheme="majorEastAsia" w:eastAsiaTheme="majorEastAsia" w:hAnsiTheme="majorEastAsia" w:hint="eastAsia"/>
          <w:sz w:val="28"/>
          <w:szCs w:val="28"/>
          <w:highlight w:val="yellow"/>
        </w:rPr>
        <w:t>関する</w:t>
      </w:r>
      <w:r w:rsidRPr="00972BE3">
        <w:rPr>
          <w:rFonts w:asciiTheme="majorEastAsia" w:eastAsiaTheme="majorEastAsia" w:hAnsiTheme="majorEastAsia" w:hint="eastAsia"/>
          <w:sz w:val="28"/>
          <w:szCs w:val="28"/>
          <w:highlight w:val="yellow"/>
        </w:rPr>
        <w:t>ことについて</w:t>
      </w:r>
    </w:p>
    <w:p w:rsidR="00204A99" w:rsidRDefault="00204A99" w:rsidP="00204A99">
      <w:pPr>
        <w:spacing w:line="400" w:lineRule="exact"/>
        <w:rPr>
          <w:rFonts w:asciiTheme="majorEastAsia" w:eastAsiaTheme="majorEastAsia" w:hAnsiTheme="majorEastAsia"/>
          <w:sz w:val="28"/>
          <w:szCs w:val="28"/>
        </w:rPr>
      </w:pPr>
    </w:p>
    <w:p w:rsidR="00204A99" w:rsidRPr="002D4AB9" w:rsidRDefault="00204A99" w:rsidP="002D4AB9">
      <w:pPr>
        <w:spacing w:line="400" w:lineRule="exact"/>
        <w:ind w:firstLineChars="202" w:firstLine="566"/>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ア　</w:t>
      </w:r>
      <w:r>
        <w:rPr>
          <w:rFonts w:asciiTheme="majorEastAsia" w:eastAsiaTheme="majorEastAsia" w:hAnsiTheme="majorEastAsia" w:hint="eastAsia"/>
          <w:sz w:val="28"/>
          <w:szCs w:val="28"/>
          <w:highlight w:val="yellow"/>
        </w:rPr>
        <w:t>令和２年</w:t>
      </w:r>
      <w:r w:rsidRPr="00F428CE">
        <w:rPr>
          <w:rFonts w:asciiTheme="majorEastAsia" w:eastAsiaTheme="majorEastAsia" w:hAnsiTheme="majorEastAsia" w:hint="eastAsia"/>
          <w:sz w:val="28"/>
          <w:szCs w:val="28"/>
          <w:highlight w:val="yellow"/>
        </w:rPr>
        <w:t xml:space="preserve">度　</w:t>
      </w:r>
      <w:r w:rsidRPr="009F64EE">
        <w:rPr>
          <w:rFonts w:asciiTheme="majorEastAsia" w:eastAsiaTheme="majorEastAsia" w:hAnsiTheme="majorEastAsia" w:hint="eastAsia"/>
          <w:sz w:val="28"/>
          <w:szCs w:val="28"/>
          <w:highlight w:val="yellow"/>
        </w:rPr>
        <w:t>配布謝金支払</w:t>
      </w:r>
      <w:r w:rsidRPr="00972BE3">
        <w:rPr>
          <w:rFonts w:asciiTheme="majorEastAsia" w:eastAsiaTheme="majorEastAsia" w:hAnsiTheme="majorEastAsia" w:hint="eastAsia"/>
          <w:sz w:val="28"/>
          <w:szCs w:val="28"/>
          <w:highlight w:val="yellow"/>
        </w:rPr>
        <w:t>に伴う書類提出</w:t>
      </w:r>
      <w:r w:rsidRPr="007F5C3E">
        <w:rPr>
          <w:rFonts w:asciiTheme="majorEastAsia" w:eastAsiaTheme="majorEastAsia" w:hAnsiTheme="majorEastAsia" w:hint="eastAsia"/>
          <w:sz w:val="28"/>
          <w:szCs w:val="28"/>
          <w:highlight w:val="yellow"/>
        </w:rPr>
        <w:t>依頼について</w:t>
      </w:r>
    </w:p>
    <w:p w:rsidR="00204A99" w:rsidRDefault="00204A99" w:rsidP="00204A99">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w:t>
      </w:r>
      <w:r w:rsidRPr="00F428CE">
        <w:rPr>
          <w:rFonts w:asciiTheme="minorEastAsia" w:eastAsiaTheme="minorEastAsia" w:hAnsiTheme="minorEastAsia" w:hint="eastAsia"/>
          <w:sz w:val="24"/>
          <w:szCs w:val="24"/>
        </w:rPr>
        <w:t>下半期（10</w:t>
      </w:r>
      <w:r w:rsidR="00816045">
        <w:rPr>
          <w:rFonts w:asciiTheme="minorEastAsia" w:eastAsiaTheme="minorEastAsia" w:hAnsiTheme="minorEastAsia" w:hint="eastAsia"/>
          <w:sz w:val="24"/>
          <w:szCs w:val="24"/>
        </w:rPr>
        <w:t>月号～３月号）分の広報紙配布にかかる謝金をお支払い</w:t>
      </w:r>
      <w:r>
        <w:rPr>
          <w:rFonts w:asciiTheme="minorEastAsia" w:eastAsiaTheme="minorEastAsia" w:hAnsiTheme="minorEastAsia" w:hint="eastAsia"/>
          <w:sz w:val="24"/>
          <w:szCs w:val="24"/>
        </w:rPr>
        <w:t>する</w:t>
      </w:r>
    </w:p>
    <w:p w:rsidR="00204A99" w:rsidRPr="00032B2A" w:rsidRDefault="00204A99" w:rsidP="00204A99">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ため、配布</w:t>
      </w:r>
      <w:r w:rsidRPr="00F428CE">
        <w:rPr>
          <w:rFonts w:asciiTheme="minorEastAsia" w:eastAsiaTheme="minorEastAsia" w:hAnsiTheme="minorEastAsia" w:hint="eastAsia"/>
          <w:sz w:val="24"/>
          <w:szCs w:val="24"/>
        </w:rPr>
        <w:t>報告書のご提出をお願い</w:t>
      </w:r>
      <w:r>
        <w:rPr>
          <w:rFonts w:asciiTheme="minorEastAsia" w:eastAsiaTheme="minorEastAsia" w:hAnsiTheme="minorEastAsia" w:hint="eastAsia"/>
          <w:sz w:val="24"/>
          <w:szCs w:val="24"/>
        </w:rPr>
        <w:t>いた</w:t>
      </w:r>
      <w:r w:rsidRPr="00F428CE">
        <w:rPr>
          <w:rFonts w:asciiTheme="minorEastAsia" w:eastAsiaTheme="minorEastAsia" w:hAnsiTheme="minorEastAsia" w:hint="eastAsia"/>
          <w:sz w:val="24"/>
          <w:szCs w:val="24"/>
        </w:rPr>
        <w:t>します。</w:t>
      </w:r>
    </w:p>
    <w:p w:rsidR="00204A99" w:rsidRPr="00F863AB" w:rsidRDefault="00204A99" w:rsidP="00204A99">
      <w:pPr>
        <w:spacing w:line="400" w:lineRule="exact"/>
        <w:rPr>
          <w:rFonts w:asciiTheme="minorEastAsia" w:eastAsiaTheme="minorEastAsia" w:hAnsiTheme="minorEastAsia"/>
          <w:sz w:val="24"/>
          <w:szCs w:val="24"/>
        </w:rPr>
      </w:pPr>
    </w:p>
    <w:p w:rsidR="00204A99" w:rsidRPr="00032B2A"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032B2A">
        <w:rPr>
          <w:rFonts w:asciiTheme="minorEastAsia" w:eastAsiaTheme="minorEastAsia" w:hAnsiTheme="minorEastAsia" w:hint="eastAsia"/>
          <w:sz w:val="24"/>
          <w:szCs w:val="24"/>
        </w:rPr>
        <w:t>提出書類：広報よこはま磯子区版等　配布報告書</w:t>
      </w:r>
    </w:p>
    <w:p w:rsidR="00204A99" w:rsidRPr="00032B2A"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032B2A">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令和３年</w:t>
      </w:r>
      <w:r w:rsidRPr="00032B2A">
        <w:rPr>
          <w:rFonts w:asciiTheme="minorEastAsia" w:eastAsiaTheme="minorEastAsia" w:hAnsiTheme="minorEastAsia" w:hint="eastAsia"/>
          <w:sz w:val="24"/>
          <w:szCs w:val="24"/>
        </w:rPr>
        <w:t>３月</w:t>
      </w:r>
      <w:r>
        <w:rPr>
          <w:rFonts w:asciiTheme="minorEastAsia" w:eastAsiaTheme="minorEastAsia" w:hAnsiTheme="minorEastAsia" w:hint="eastAsia"/>
          <w:sz w:val="24"/>
          <w:szCs w:val="24"/>
        </w:rPr>
        <w:t>12</w:t>
      </w:r>
      <w:r w:rsidRPr="00032B2A">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032B2A">
        <w:rPr>
          <w:rFonts w:asciiTheme="minorEastAsia" w:eastAsiaTheme="minorEastAsia" w:hAnsiTheme="minorEastAsia" w:hint="eastAsia"/>
          <w:sz w:val="24"/>
          <w:szCs w:val="24"/>
        </w:rPr>
        <w:t>）</w:t>
      </w:r>
    </w:p>
    <w:p w:rsidR="00204A99"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 xml:space="preserve">問合せ先：区政推進課広報相談係　</w:t>
      </w:r>
      <w:r>
        <w:rPr>
          <w:rFonts w:asciiTheme="minorEastAsia" w:eastAsiaTheme="minorEastAsia" w:hAnsiTheme="minorEastAsia" w:hint="eastAsia"/>
          <w:sz w:val="24"/>
          <w:szCs w:val="24"/>
        </w:rPr>
        <w:t xml:space="preserve">　担当：大熊、伊藤</w:t>
      </w:r>
    </w:p>
    <w:p w:rsidR="00204A99" w:rsidRDefault="00204A99" w:rsidP="00204A99">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電話：７５０－２３３８</w:t>
      </w:r>
      <w:r w:rsidRPr="00497210">
        <w:rPr>
          <w:rFonts w:asciiTheme="minorEastAsia" w:eastAsiaTheme="minorEastAsia" w:hAnsiTheme="minorEastAsia" w:hint="eastAsia"/>
          <w:sz w:val="24"/>
          <w:szCs w:val="24"/>
        </w:rPr>
        <w:t xml:space="preserve">　</w:t>
      </w:r>
      <w:r w:rsidR="00C6138B">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：７５０－２５３２</w:t>
      </w:r>
    </w:p>
    <w:p w:rsidR="00204A99" w:rsidRPr="00032B2A" w:rsidRDefault="00204A99" w:rsidP="00204A99">
      <w:pPr>
        <w:spacing w:line="400" w:lineRule="exact"/>
        <w:rPr>
          <w:rFonts w:asciiTheme="minorEastAsia" w:eastAsiaTheme="minorEastAsia" w:hAnsiTheme="minorEastAsia"/>
          <w:sz w:val="24"/>
          <w:szCs w:val="24"/>
        </w:rPr>
      </w:pPr>
    </w:p>
    <w:p w:rsidR="00204A99" w:rsidRDefault="00204A99" w:rsidP="00204A99">
      <w:pPr>
        <w:spacing w:line="4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イ　</w:t>
      </w:r>
      <w:r>
        <w:rPr>
          <w:rFonts w:asciiTheme="majorEastAsia" w:eastAsiaTheme="majorEastAsia" w:hAnsiTheme="majorEastAsia" w:hint="eastAsia"/>
          <w:sz w:val="28"/>
          <w:szCs w:val="28"/>
          <w:highlight w:val="yellow"/>
        </w:rPr>
        <w:t>令和３年度</w:t>
      </w:r>
      <w:r w:rsidRPr="00F31D25">
        <w:rPr>
          <w:rFonts w:asciiTheme="majorEastAsia" w:eastAsiaTheme="majorEastAsia" w:hAnsiTheme="majorEastAsia" w:hint="eastAsia"/>
          <w:sz w:val="28"/>
          <w:szCs w:val="28"/>
          <w:highlight w:val="yellow"/>
        </w:rPr>
        <w:t>の配</w:t>
      </w:r>
      <w:r w:rsidRPr="007F5C3E">
        <w:rPr>
          <w:rFonts w:asciiTheme="majorEastAsia" w:eastAsiaTheme="majorEastAsia" w:hAnsiTheme="majorEastAsia" w:hint="eastAsia"/>
          <w:sz w:val="28"/>
          <w:szCs w:val="28"/>
          <w:highlight w:val="yellow"/>
        </w:rPr>
        <w:t>布について</w:t>
      </w:r>
    </w:p>
    <w:p w:rsidR="002D4AB9" w:rsidRDefault="00204A99" w:rsidP="002D4AB9">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w:t>
      </w:r>
      <w:r w:rsidRPr="00032B2A">
        <w:rPr>
          <w:rFonts w:asciiTheme="minorEastAsia" w:eastAsiaTheme="minorEastAsia" w:hAnsiTheme="minorEastAsia" w:hint="eastAsia"/>
          <w:sz w:val="24"/>
          <w:szCs w:val="24"/>
        </w:rPr>
        <w:t>も「広報よこはま」、「県のたより」及び「ヨコハマ議会だより」に</w:t>
      </w:r>
      <w:r>
        <w:rPr>
          <w:rFonts w:asciiTheme="minorEastAsia" w:eastAsiaTheme="minorEastAsia" w:hAnsiTheme="minorEastAsia" w:hint="eastAsia"/>
          <w:sz w:val="24"/>
          <w:szCs w:val="24"/>
        </w:rPr>
        <w:t>つい</w:t>
      </w:r>
    </w:p>
    <w:p w:rsidR="00204A99" w:rsidRPr="002D4AB9" w:rsidRDefault="00204A99" w:rsidP="002D4AB9">
      <w:pPr>
        <w:spacing w:line="400" w:lineRule="exact"/>
        <w:ind w:firstLineChars="350" w:firstLine="84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て、各世帯への配布にご協力をお願い</w:t>
      </w:r>
      <w:r>
        <w:rPr>
          <w:rFonts w:asciiTheme="minorEastAsia" w:eastAsiaTheme="minorEastAsia" w:hAnsiTheme="minorEastAsia" w:hint="eastAsia"/>
          <w:sz w:val="24"/>
          <w:szCs w:val="24"/>
        </w:rPr>
        <w:t>いた</w:t>
      </w:r>
      <w:r w:rsidRPr="00032B2A">
        <w:rPr>
          <w:rFonts w:asciiTheme="minorEastAsia" w:eastAsiaTheme="minorEastAsia" w:hAnsiTheme="minorEastAsia" w:hint="eastAsia"/>
          <w:sz w:val="24"/>
          <w:szCs w:val="24"/>
        </w:rPr>
        <w:t>します。</w:t>
      </w:r>
    </w:p>
    <w:p w:rsidR="00204A99" w:rsidRPr="00AD5DF4" w:rsidRDefault="00204A99" w:rsidP="00204A99">
      <w:pPr>
        <w:spacing w:line="400" w:lineRule="exact"/>
        <w:rPr>
          <w:rFonts w:asciiTheme="minorEastAsia" w:eastAsiaTheme="minorEastAsia" w:hAnsiTheme="minorEastAsia"/>
          <w:sz w:val="24"/>
          <w:szCs w:val="24"/>
        </w:rPr>
      </w:pPr>
    </w:p>
    <w:p w:rsidR="00204A99" w:rsidRPr="00032B2A"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032B2A">
        <w:rPr>
          <w:rFonts w:asciiTheme="minorEastAsia" w:eastAsiaTheme="minorEastAsia" w:hAnsiTheme="minorEastAsia" w:hint="eastAsia"/>
          <w:sz w:val="24"/>
          <w:szCs w:val="24"/>
        </w:rPr>
        <w:t>広報紙概要</w:t>
      </w:r>
    </w:p>
    <w:p w:rsidR="00204A99" w:rsidRPr="00032B2A" w:rsidRDefault="00204A99" w:rsidP="00204A99">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発行回数：毎月発行の12回</w:t>
      </w:r>
    </w:p>
    <w:p w:rsidR="00204A99" w:rsidRPr="00032B2A" w:rsidRDefault="00204A99" w:rsidP="00204A99">
      <w:pPr>
        <w:spacing w:line="400" w:lineRule="exact"/>
        <w:ind w:firstLineChars="1200" w:firstLine="28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（ヨコハマ議会だよりは、５月、</w:t>
      </w:r>
      <w:r>
        <w:rPr>
          <w:rFonts w:asciiTheme="minorEastAsia" w:eastAsiaTheme="minorEastAsia" w:hAnsiTheme="minorEastAsia" w:hint="eastAsia"/>
          <w:sz w:val="24"/>
          <w:szCs w:val="24"/>
        </w:rPr>
        <w:t>８</w:t>
      </w:r>
      <w:r w:rsidRPr="00032B2A">
        <w:rPr>
          <w:rFonts w:asciiTheme="minorEastAsia" w:eastAsiaTheme="minorEastAsia" w:hAnsiTheme="minorEastAsia" w:hint="eastAsia"/>
          <w:sz w:val="24"/>
          <w:szCs w:val="24"/>
        </w:rPr>
        <w:t>月、11月、２月の４回）</w:t>
      </w:r>
    </w:p>
    <w:p w:rsidR="00204A99" w:rsidRPr="00032B2A" w:rsidRDefault="00204A99" w:rsidP="00204A99">
      <w:pPr>
        <w:spacing w:line="40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配送方法：月末</w:t>
      </w:r>
      <w:r w:rsidRPr="00032B2A">
        <w:rPr>
          <w:rFonts w:asciiTheme="minorEastAsia" w:eastAsiaTheme="minorEastAsia" w:hAnsiTheme="minorEastAsia" w:hint="eastAsia"/>
          <w:sz w:val="24"/>
          <w:szCs w:val="24"/>
        </w:rPr>
        <w:t>までに、配送業者を通じて送付します</w:t>
      </w:r>
    </w:p>
    <w:p w:rsidR="00204A99" w:rsidRPr="00032B2A" w:rsidRDefault="00204A99" w:rsidP="00204A99">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配布時期：各世帯へ発行月の10日までに配布してください</w:t>
      </w:r>
    </w:p>
    <w:p w:rsidR="00204A99" w:rsidRPr="00032B2A"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配布謝金：「広報よこはま」１部９円、「県のたより」１部８円、</w:t>
      </w:r>
    </w:p>
    <w:p w:rsidR="00204A99" w:rsidRDefault="00204A99" w:rsidP="00204A99">
      <w:pPr>
        <w:spacing w:line="400" w:lineRule="exact"/>
        <w:ind w:firstLineChars="1100" w:firstLine="264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「ヨコハマ議会だより」１部４円</w:t>
      </w:r>
    </w:p>
    <w:p w:rsidR="00204A99" w:rsidRDefault="00204A99" w:rsidP="00204A9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032B2A">
        <w:rPr>
          <w:rFonts w:asciiTheme="minorEastAsia" w:eastAsiaTheme="minorEastAsia" w:hAnsiTheme="minorEastAsia" w:hint="eastAsia"/>
          <w:sz w:val="24"/>
          <w:szCs w:val="24"/>
        </w:rPr>
        <w:t xml:space="preserve">問合せ先：区政推進課広報相談係　</w:t>
      </w:r>
      <w:r>
        <w:rPr>
          <w:rFonts w:asciiTheme="minorEastAsia" w:eastAsiaTheme="minorEastAsia" w:hAnsiTheme="minorEastAsia" w:hint="eastAsia"/>
          <w:sz w:val="24"/>
          <w:szCs w:val="24"/>
        </w:rPr>
        <w:t xml:space="preserve">　担当：大熊、伊藤</w:t>
      </w:r>
    </w:p>
    <w:p w:rsidR="00204A99" w:rsidRDefault="00204A99" w:rsidP="00204A99">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電話：７５０－２３３８　</w:t>
      </w:r>
      <w:r w:rsidR="00C6138B">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：７５０－２５３２</w:t>
      </w:r>
    </w:p>
    <w:p w:rsidR="00DC2560" w:rsidRPr="00032B2A" w:rsidRDefault="00DC2560" w:rsidP="00204A99">
      <w:pPr>
        <w:spacing w:line="400" w:lineRule="exact"/>
        <w:ind w:firstLineChars="1100" w:firstLine="2640"/>
        <w:rPr>
          <w:rFonts w:asciiTheme="minorEastAsia" w:eastAsiaTheme="minorEastAsia" w:hAnsiTheme="minorEastAsia"/>
          <w:sz w:val="24"/>
          <w:szCs w:val="24"/>
        </w:rPr>
      </w:pPr>
    </w:p>
    <w:p w:rsidR="00F24261" w:rsidRDefault="00F24261">
      <w:pPr>
        <w:rPr>
          <w:rFonts w:asciiTheme="minorEastAsia" w:eastAsiaTheme="minorEastAsia" w:hAnsiTheme="minorEastAsia"/>
          <w:bCs/>
          <w:spacing w:val="5"/>
          <w:sz w:val="24"/>
          <w:szCs w:val="24"/>
        </w:rPr>
      </w:pPr>
      <w:r>
        <w:rPr>
          <w:rFonts w:asciiTheme="minorEastAsia" w:eastAsiaTheme="minorEastAsia" w:hAnsiTheme="minorEastAsia"/>
          <w:bCs/>
          <w:spacing w:val="5"/>
          <w:sz w:val="24"/>
          <w:szCs w:val="24"/>
        </w:rPr>
        <w:br w:type="page"/>
      </w:r>
    </w:p>
    <w:p w:rsidR="00DC2560" w:rsidRPr="00B72D3A" w:rsidRDefault="00DC2560" w:rsidP="00DC2560">
      <w:pPr>
        <w:rPr>
          <w:rFonts w:asciiTheme="minorEastAsia" w:eastAsiaTheme="minorEastAsia" w:hAnsiTheme="minorEastAsia"/>
          <w:bCs/>
          <w:spacing w:val="5"/>
          <w:sz w:val="24"/>
          <w:szCs w:val="24"/>
        </w:rPr>
      </w:pPr>
    </w:p>
    <w:p w:rsidR="00DC2560" w:rsidRPr="00EE1D07" w:rsidRDefault="00DC2560" w:rsidP="00EE1D0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816045">
        <w:rPr>
          <w:rFonts w:ascii="ＭＳ ゴシック" w:eastAsia="ＭＳ ゴシック" w:hAnsi="ＭＳ ゴシック" w:hint="eastAsia"/>
          <w:sz w:val="28"/>
          <w:szCs w:val="28"/>
          <w:highlight w:val="yellow"/>
        </w:rPr>
        <w:t>広報よこはま磯子区版の取材協力依頼について</w:t>
      </w:r>
    </w:p>
    <w:p w:rsidR="002D4AB9" w:rsidRDefault="00816045" w:rsidP="002D4AB9">
      <w:pPr>
        <w:spacing w:line="420" w:lineRule="exact"/>
        <w:ind w:leftChars="250" w:left="500" w:firstLineChars="150" w:firstLine="360"/>
        <w:rPr>
          <w:rFonts w:asciiTheme="minorEastAsia" w:eastAsiaTheme="minorEastAsia" w:hAnsiTheme="minorEastAsia"/>
          <w:sz w:val="24"/>
          <w:szCs w:val="24"/>
        </w:rPr>
      </w:pPr>
      <w:r w:rsidRPr="00816045">
        <w:rPr>
          <w:rFonts w:asciiTheme="minorEastAsia" w:eastAsiaTheme="minorEastAsia" w:hAnsiTheme="minorEastAsia" w:hint="eastAsia"/>
          <w:sz w:val="24"/>
          <w:szCs w:val="24"/>
        </w:rPr>
        <w:t>広報よこはま磯子区版６月号特</w:t>
      </w:r>
      <w:r>
        <w:rPr>
          <w:rFonts w:asciiTheme="minorEastAsia" w:eastAsiaTheme="minorEastAsia" w:hAnsiTheme="minorEastAsia" w:hint="eastAsia"/>
          <w:sz w:val="24"/>
          <w:szCs w:val="24"/>
        </w:rPr>
        <w:t>集及び７月号以降のコラムにおいて、今だからこそ</w:t>
      </w:r>
      <w:r w:rsidR="00EE1D07">
        <w:rPr>
          <w:rFonts w:asciiTheme="minorEastAsia" w:eastAsiaTheme="minorEastAsia" w:hAnsiTheme="minorEastAsia" w:hint="eastAsia"/>
          <w:sz w:val="24"/>
          <w:szCs w:val="24"/>
        </w:rPr>
        <w:t>、</w:t>
      </w:r>
    </w:p>
    <w:p w:rsidR="002D4AB9" w:rsidRDefault="00EE1D07"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地域活動の大切さについてお伝えする記事を掲載したいと考えています。</w:t>
      </w:r>
      <w:r w:rsidR="00816045" w:rsidRPr="00816045">
        <w:rPr>
          <w:rFonts w:asciiTheme="minorEastAsia" w:eastAsiaTheme="minorEastAsia" w:hAnsiTheme="minorEastAsia" w:hint="eastAsia"/>
          <w:sz w:val="24"/>
          <w:szCs w:val="24"/>
        </w:rPr>
        <w:t>つきましては、</w:t>
      </w:r>
    </w:p>
    <w:p w:rsidR="002D4AB9" w:rsidRDefault="00816045" w:rsidP="002D4AB9">
      <w:pPr>
        <w:spacing w:line="420" w:lineRule="exact"/>
        <w:ind w:firstLineChars="250" w:firstLine="600"/>
        <w:rPr>
          <w:rFonts w:asciiTheme="minorEastAsia" w:eastAsiaTheme="minorEastAsia" w:hAnsiTheme="minorEastAsia"/>
          <w:sz w:val="24"/>
          <w:szCs w:val="24"/>
        </w:rPr>
      </w:pPr>
      <w:r w:rsidRPr="00816045">
        <w:rPr>
          <w:rFonts w:asciiTheme="minorEastAsia" w:eastAsiaTheme="minorEastAsia" w:hAnsiTheme="minorEastAsia" w:hint="eastAsia"/>
          <w:sz w:val="24"/>
          <w:szCs w:val="24"/>
        </w:rPr>
        <w:t>各地区連合町内会長に取材をさせていただきたいと存じますので、ご協力をお願いいたし</w:t>
      </w:r>
    </w:p>
    <w:p w:rsidR="00816045" w:rsidRDefault="00816045" w:rsidP="002D4AB9">
      <w:pPr>
        <w:spacing w:line="420" w:lineRule="exact"/>
        <w:ind w:firstLineChars="250" w:firstLine="600"/>
        <w:rPr>
          <w:rFonts w:asciiTheme="minorEastAsia" w:eastAsiaTheme="minorEastAsia" w:hAnsiTheme="minorEastAsia"/>
          <w:sz w:val="24"/>
          <w:szCs w:val="24"/>
        </w:rPr>
      </w:pPr>
      <w:r w:rsidRPr="00816045">
        <w:rPr>
          <w:rFonts w:asciiTheme="minorEastAsia" w:eastAsiaTheme="minorEastAsia" w:hAnsiTheme="minorEastAsia" w:hint="eastAsia"/>
          <w:sz w:val="24"/>
          <w:szCs w:val="24"/>
        </w:rPr>
        <w:t>ます。</w:t>
      </w:r>
    </w:p>
    <w:p w:rsidR="00063AA7" w:rsidRPr="00816045" w:rsidRDefault="00063AA7" w:rsidP="00816045">
      <w:pPr>
        <w:spacing w:line="420" w:lineRule="exact"/>
        <w:ind w:leftChars="250" w:left="500" w:firstLineChars="100" w:firstLine="240"/>
        <w:rPr>
          <w:rFonts w:asciiTheme="minorEastAsia" w:eastAsiaTheme="minorEastAsia" w:hAnsiTheme="minorEastAsia"/>
          <w:sz w:val="24"/>
          <w:szCs w:val="24"/>
        </w:rPr>
      </w:pP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816045">
        <w:rPr>
          <w:rFonts w:asciiTheme="minorEastAsia" w:eastAsiaTheme="minorEastAsia" w:hAnsiTheme="minorEastAsia" w:hint="eastAsia"/>
          <w:sz w:val="24"/>
          <w:szCs w:val="24"/>
        </w:rPr>
        <w:t>掲載内容</w:t>
      </w: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16045">
        <w:rPr>
          <w:rFonts w:asciiTheme="minorEastAsia" w:eastAsiaTheme="minorEastAsia" w:hAnsiTheme="minorEastAsia" w:hint="eastAsia"/>
          <w:sz w:val="24"/>
          <w:szCs w:val="24"/>
        </w:rPr>
        <w:t>磯</w:t>
      </w:r>
      <w:r w:rsidR="0024034F">
        <w:rPr>
          <w:rFonts w:asciiTheme="minorEastAsia" w:eastAsiaTheme="minorEastAsia" w:hAnsiTheme="minorEastAsia" w:hint="eastAsia"/>
          <w:sz w:val="24"/>
          <w:szCs w:val="24"/>
        </w:rPr>
        <w:t>子区９地区の連合町内会長のインタビュー記事を写真付きで掲載</w:t>
      </w: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816045">
        <w:rPr>
          <w:rFonts w:asciiTheme="minorEastAsia" w:eastAsiaTheme="minorEastAsia" w:hAnsiTheme="minorEastAsia" w:hint="eastAsia"/>
          <w:sz w:val="24"/>
          <w:szCs w:val="24"/>
        </w:rPr>
        <w:t>主なインタビュー内容</w:t>
      </w:r>
    </w:p>
    <w:p w:rsid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16045">
        <w:rPr>
          <w:rFonts w:asciiTheme="minorEastAsia" w:eastAsiaTheme="minorEastAsia" w:hAnsiTheme="minorEastAsia" w:hint="eastAsia"/>
          <w:sz w:val="24"/>
          <w:szCs w:val="24"/>
        </w:rPr>
        <w:t>地域活動を始めたきっかけ、地区の地域活動の特徴、地域活動への思い、地域活動</w:t>
      </w:r>
    </w:p>
    <w:p w:rsidR="00816045" w:rsidRPr="00816045" w:rsidRDefault="00816045" w:rsidP="00816045">
      <w:pPr>
        <w:spacing w:line="420" w:lineRule="exact"/>
        <w:ind w:firstLineChars="400" w:firstLine="960"/>
        <w:rPr>
          <w:rFonts w:asciiTheme="minorEastAsia" w:eastAsiaTheme="minorEastAsia" w:hAnsiTheme="minorEastAsia"/>
          <w:sz w:val="24"/>
          <w:szCs w:val="24"/>
        </w:rPr>
      </w:pPr>
      <w:r w:rsidRPr="00816045">
        <w:rPr>
          <w:rFonts w:asciiTheme="minorEastAsia" w:eastAsiaTheme="minorEastAsia" w:hAnsiTheme="minorEastAsia" w:hint="eastAsia"/>
          <w:sz w:val="24"/>
          <w:szCs w:val="24"/>
        </w:rPr>
        <w:t>の苦労や工夫等</w:t>
      </w: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816045">
        <w:rPr>
          <w:rFonts w:asciiTheme="minorEastAsia" w:eastAsiaTheme="minorEastAsia" w:hAnsiTheme="minorEastAsia" w:hint="eastAsia"/>
          <w:sz w:val="24"/>
          <w:szCs w:val="24"/>
        </w:rPr>
        <w:t>取材の日程</w:t>
      </w: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A1E80">
        <w:rPr>
          <w:rFonts w:asciiTheme="minorEastAsia" w:eastAsiaTheme="minorEastAsia" w:hAnsiTheme="minorEastAsia" w:hint="eastAsia"/>
          <w:sz w:val="24"/>
          <w:szCs w:val="24"/>
        </w:rPr>
        <w:t>令和３年</w:t>
      </w:r>
      <w:r w:rsidRPr="00816045">
        <w:rPr>
          <w:rFonts w:asciiTheme="minorEastAsia" w:eastAsiaTheme="minorEastAsia" w:hAnsiTheme="minorEastAsia" w:hint="eastAsia"/>
          <w:sz w:val="24"/>
          <w:szCs w:val="24"/>
        </w:rPr>
        <w:t>３～４月（地区ごとに個別に調整させていただきます）</w:t>
      </w:r>
    </w:p>
    <w:p w:rsidR="00816045" w:rsidRPr="00816045" w:rsidRDefault="00816045" w:rsidP="008160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816045">
        <w:rPr>
          <w:rFonts w:asciiTheme="minorEastAsia" w:eastAsiaTheme="minorEastAsia" w:hAnsiTheme="minorEastAsia" w:hint="eastAsia"/>
          <w:sz w:val="24"/>
          <w:szCs w:val="24"/>
        </w:rPr>
        <w:t>問合せ先</w:t>
      </w:r>
    </w:p>
    <w:p w:rsidR="00063AA7" w:rsidRDefault="00816045" w:rsidP="00063AA7">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16045">
        <w:rPr>
          <w:rFonts w:asciiTheme="minorEastAsia" w:eastAsiaTheme="minorEastAsia" w:hAnsiTheme="minorEastAsia" w:hint="eastAsia"/>
          <w:sz w:val="24"/>
          <w:szCs w:val="24"/>
        </w:rPr>
        <w:t xml:space="preserve">区政推進課広報相談係　</w:t>
      </w:r>
      <w:r w:rsidR="00063AA7">
        <w:rPr>
          <w:rFonts w:asciiTheme="minorEastAsia" w:eastAsiaTheme="minorEastAsia" w:hAnsiTheme="minorEastAsia" w:hint="eastAsia"/>
          <w:sz w:val="24"/>
          <w:szCs w:val="24"/>
        </w:rPr>
        <w:t>担当：大熊、伊藤</w:t>
      </w:r>
    </w:p>
    <w:p w:rsidR="00063AA7" w:rsidRDefault="00063AA7" w:rsidP="00063AA7">
      <w:pPr>
        <w:spacing w:line="40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電話：７５０－２３３８　</w:t>
      </w:r>
      <w:r w:rsidR="00C6138B">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：７５０－２５３２</w:t>
      </w:r>
    </w:p>
    <w:p w:rsidR="00F24261" w:rsidRPr="00063AA7" w:rsidRDefault="00F24261" w:rsidP="00063AA7">
      <w:pPr>
        <w:spacing w:line="420" w:lineRule="exact"/>
        <w:ind w:firstLineChars="300" w:firstLine="840"/>
        <w:rPr>
          <w:rFonts w:ascii="ＭＳ ゴシック" w:eastAsia="ＭＳ ゴシック" w:hAnsi="ＭＳ ゴシック"/>
          <w:sz w:val="28"/>
          <w:szCs w:val="28"/>
        </w:rPr>
      </w:pPr>
    </w:p>
    <w:p w:rsidR="00F24261" w:rsidRPr="000A64D5" w:rsidRDefault="00F24261" w:rsidP="00F24261">
      <w:pPr>
        <w:spacing w:line="400" w:lineRule="exact"/>
        <w:rPr>
          <w:rFonts w:ascii="ＭＳ ゴシック" w:eastAsia="ＭＳ ゴシック" w:hAnsi="ＭＳ ゴシック"/>
          <w:sz w:val="28"/>
          <w:szCs w:val="28"/>
        </w:rPr>
      </w:pPr>
    </w:p>
    <w:p w:rsidR="002D4AB9" w:rsidRDefault="00DA445D" w:rsidP="002D4AB9">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F24261">
        <w:rPr>
          <w:rFonts w:ascii="ＭＳ ゴシック" w:eastAsia="ＭＳ ゴシック" w:hAnsi="ＭＳ ゴシック" w:hint="eastAsia"/>
          <w:sz w:val="28"/>
          <w:szCs w:val="28"/>
        </w:rPr>
        <w:t>）</w:t>
      </w:r>
      <w:r w:rsidR="00F24261">
        <w:rPr>
          <w:rFonts w:ascii="ＭＳ ゴシック" w:eastAsia="ＭＳ ゴシック" w:hAnsi="ＭＳ ゴシック" w:hint="eastAsia"/>
          <w:sz w:val="28"/>
          <w:szCs w:val="28"/>
          <w:highlight w:val="yellow"/>
        </w:rPr>
        <w:t>令和３年</w:t>
      </w:r>
      <w:r w:rsidR="00F24261" w:rsidRPr="001B06D5">
        <w:rPr>
          <w:rFonts w:ascii="ＭＳ ゴシック" w:eastAsia="ＭＳ ゴシック" w:hAnsi="ＭＳ ゴシック" w:hint="eastAsia"/>
          <w:sz w:val="28"/>
          <w:szCs w:val="28"/>
          <w:highlight w:val="yellow"/>
        </w:rPr>
        <w:t>度磯子区環境行動推進功労者</w:t>
      </w:r>
      <w:r w:rsidR="00F24261" w:rsidRPr="007F0693">
        <w:rPr>
          <w:rFonts w:ascii="ＭＳ ゴシック" w:eastAsia="ＭＳ ゴシック" w:hAnsi="ＭＳ ゴシック" w:hint="eastAsia"/>
          <w:sz w:val="28"/>
          <w:szCs w:val="28"/>
          <w:highlight w:val="yellow"/>
        </w:rPr>
        <w:t>・功労団体表彰候補者の推薦に</w:t>
      </w:r>
    </w:p>
    <w:p w:rsidR="00F24261" w:rsidRPr="002D4AB9" w:rsidRDefault="00F24261" w:rsidP="002D4AB9">
      <w:pPr>
        <w:spacing w:line="400" w:lineRule="exact"/>
        <w:ind w:firstLineChars="200" w:firstLine="560"/>
        <w:rPr>
          <w:rFonts w:ascii="ＭＳ ゴシック" w:eastAsia="ＭＳ ゴシック" w:hAnsi="ＭＳ ゴシック"/>
          <w:sz w:val="28"/>
          <w:szCs w:val="28"/>
          <w:highlight w:val="yellow"/>
        </w:rPr>
      </w:pPr>
      <w:r w:rsidRPr="007F0693">
        <w:rPr>
          <w:rFonts w:ascii="ＭＳ ゴシック" w:eastAsia="ＭＳ ゴシック" w:hAnsi="ＭＳ ゴシック" w:hint="eastAsia"/>
          <w:sz w:val="28"/>
          <w:szCs w:val="28"/>
          <w:highlight w:val="yellow"/>
        </w:rPr>
        <w:t>ついて</w:t>
      </w:r>
    </w:p>
    <w:p w:rsidR="009B4087" w:rsidRDefault="00F24261" w:rsidP="009B4087">
      <w:pPr>
        <w:spacing w:line="400" w:lineRule="exact"/>
        <w:ind w:firstLineChars="350" w:firstLine="840"/>
        <w:rPr>
          <w:rFonts w:ascii="ＭＳ 明朝" w:hAnsi="ＭＳ 明朝"/>
          <w:sz w:val="24"/>
          <w:szCs w:val="24"/>
        </w:rPr>
      </w:pPr>
      <w:r>
        <w:rPr>
          <w:rFonts w:ascii="ＭＳ 明朝" w:hAnsi="ＭＳ 明朝" w:hint="eastAsia"/>
          <w:sz w:val="24"/>
          <w:szCs w:val="24"/>
        </w:rPr>
        <w:t>「ヨコハマ３Ｒ夢」の推進</w:t>
      </w:r>
      <w:r w:rsidR="009B4087">
        <w:rPr>
          <w:rFonts w:ascii="ＭＳ 明朝" w:hAnsi="ＭＳ 明朝" w:hint="eastAsia"/>
          <w:sz w:val="24"/>
          <w:szCs w:val="24"/>
        </w:rPr>
        <w:t>や、</w:t>
      </w:r>
      <w:r>
        <w:rPr>
          <w:rFonts w:ascii="ＭＳ 明朝" w:hAnsi="ＭＳ 明朝" w:hint="eastAsia"/>
          <w:sz w:val="24"/>
          <w:szCs w:val="24"/>
        </w:rPr>
        <w:t>街の美化活動</w:t>
      </w:r>
      <w:r w:rsidR="009B4087">
        <w:rPr>
          <w:rFonts w:ascii="ＭＳ 明朝" w:hAnsi="ＭＳ 明朝" w:hint="eastAsia"/>
          <w:sz w:val="24"/>
          <w:szCs w:val="24"/>
        </w:rPr>
        <w:t>等</w:t>
      </w:r>
      <w:r>
        <w:rPr>
          <w:rFonts w:ascii="ＭＳ 明朝" w:hAnsi="ＭＳ 明朝" w:hint="eastAsia"/>
          <w:sz w:val="24"/>
          <w:szCs w:val="24"/>
        </w:rPr>
        <w:t>に功績あった個人又は団体に対し、感謝</w:t>
      </w:r>
    </w:p>
    <w:p w:rsidR="009B4087" w:rsidRDefault="009B4087" w:rsidP="009B4087">
      <w:pPr>
        <w:spacing w:line="400" w:lineRule="exact"/>
        <w:rPr>
          <w:rFonts w:ascii="ＭＳ 明朝" w:hAnsi="ＭＳ 明朝"/>
          <w:sz w:val="24"/>
          <w:szCs w:val="24"/>
        </w:rPr>
      </w:pPr>
      <w:r>
        <w:rPr>
          <w:rFonts w:ascii="ＭＳ 明朝" w:hAnsi="ＭＳ 明朝" w:hint="eastAsia"/>
          <w:sz w:val="24"/>
          <w:szCs w:val="24"/>
        </w:rPr>
        <w:t xml:space="preserve">　　 </w:t>
      </w:r>
      <w:r w:rsidR="00F24261">
        <w:rPr>
          <w:rFonts w:ascii="ＭＳ 明朝" w:hAnsi="ＭＳ 明朝" w:hint="eastAsia"/>
          <w:sz w:val="24"/>
          <w:szCs w:val="24"/>
        </w:rPr>
        <w:t>の意を表するため、</w:t>
      </w:r>
      <w:r>
        <w:rPr>
          <w:rFonts w:ascii="ＭＳ 明朝" w:hAnsi="ＭＳ 明朝" w:hint="eastAsia"/>
          <w:sz w:val="24"/>
          <w:szCs w:val="24"/>
        </w:rPr>
        <w:t>表彰を行っています。つきましては、各地区内の対象者について、ご</w:t>
      </w:r>
    </w:p>
    <w:p w:rsidR="00F24261" w:rsidRPr="001B06D5" w:rsidRDefault="009B4087" w:rsidP="009B4087">
      <w:pPr>
        <w:spacing w:line="400" w:lineRule="exact"/>
        <w:ind w:firstLineChars="250" w:firstLine="600"/>
        <w:rPr>
          <w:rFonts w:ascii="ＭＳ 明朝" w:hAnsi="ＭＳ 明朝"/>
          <w:sz w:val="24"/>
          <w:szCs w:val="24"/>
        </w:rPr>
      </w:pPr>
      <w:r>
        <w:rPr>
          <w:rFonts w:ascii="ＭＳ 明朝" w:hAnsi="ＭＳ 明朝" w:hint="eastAsia"/>
          <w:sz w:val="24"/>
          <w:szCs w:val="24"/>
        </w:rPr>
        <w:t>推薦くださいますようお願いいたします。</w:t>
      </w:r>
    </w:p>
    <w:p w:rsidR="00F24261" w:rsidRPr="009B4087" w:rsidRDefault="00F24261" w:rsidP="00F24261">
      <w:pPr>
        <w:spacing w:line="400" w:lineRule="exact"/>
        <w:rPr>
          <w:rFonts w:ascii="ＭＳ 明朝" w:hAnsi="ＭＳ 明朝"/>
          <w:sz w:val="24"/>
          <w:szCs w:val="24"/>
        </w:rPr>
      </w:pPr>
    </w:p>
    <w:p w:rsidR="00F24261" w:rsidRPr="00C12398" w:rsidRDefault="00F24261" w:rsidP="00F24261">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1B06D5">
        <w:rPr>
          <w:rFonts w:ascii="ＭＳ 明朝" w:hAnsi="ＭＳ 明朝" w:hint="eastAsia"/>
          <w:sz w:val="24"/>
          <w:szCs w:val="24"/>
        </w:rPr>
        <w:t>推薦対象：①</w:t>
      </w:r>
      <w:r w:rsidRPr="00C12398">
        <w:rPr>
          <w:rFonts w:ascii="ＭＳ 明朝" w:hAnsi="ＭＳ 明朝" w:hint="eastAsia"/>
          <w:sz w:val="24"/>
          <w:szCs w:val="24"/>
        </w:rPr>
        <w:t>個人</w:t>
      </w:r>
    </w:p>
    <w:p w:rsidR="00F24261" w:rsidRPr="00C12398" w:rsidRDefault="00F24261" w:rsidP="00F24261">
      <w:pPr>
        <w:spacing w:line="400" w:lineRule="exact"/>
        <w:ind w:firstLineChars="1000" w:firstLine="2400"/>
        <w:rPr>
          <w:rFonts w:ascii="ＭＳ 明朝" w:hAnsi="ＭＳ 明朝"/>
          <w:sz w:val="24"/>
          <w:szCs w:val="24"/>
        </w:rPr>
      </w:pPr>
      <w:r w:rsidRPr="00C12398">
        <w:rPr>
          <w:rFonts w:ascii="ＭＳ 明朝" w:hAnsi="ＭＳ 明朝" w:hint="eastAsia"/>
          <w:sz w:val="24"/>
          <w:szCs w:val="24"/>
        </w:rPr>
        <w:t>②団体（地域住民で構成しているグループ</w:t>
      </w:r>
      <w:r w:rsidR="009B4087">
        <w:rPr>
          <w:rFonts w:ascii="ＭＳ 明朝" w:hAnsi="ＭＳ 明朝" w:hint="eastAsia"/>
          <w:sz w:val="24"/>
          <w:szCs w:val="24"/>
        </w:rPr>
        <w:t>、</w:t>
      </w:r>
      <w:r w:rsidRPr="00C12398">
        <w:rPr>
          <w:rFonts w:ascii="ＭＳ 明朝" w:hAnsi="ＭＳ 明朝" w:hint="eastAsia"/>
          <w:sz w:val="24"/>
          <w:szCs w:val="24"/>
        </w:rPr>
        <w:t>学校</w:t>
      </w:r>
      <w:r w:rsidR="009B4087">
        <w:rPr>
          <w:rFonts w:ascii="ＭＳ 明朝" w:hAnsi="ＭＳ 明朝" w:hint="eastAsia"/>
          <w:sz w:val="24"/>
          <w:szCs w:val="24"/>
        </w:rPr>
        <w:t>、</w:t>
      </w:r>
      <w:r w:rsidRPr="00C12398">
        <w:rPr>
          <w:rFonts w:ascii="ＭＳ 明朝" w:hAnsi="ＭＳ 明朝" w:hint="eastAsia"/>
          <w:sz w:val="24"/>
          <w:szCs w:val="24"/>
        </w:rPr>
        <w:t>企業</w:t>
      </w:r>
      <w:r>
        <w:rPr>
          <w:rFonts w:ascii="ＭＳ 明朝" w:hAnsi="ＭＳ 明朝" w:hint="eastAsia"/>
          <w:sz w:val="24"/>
          <w:szCs w:val="24"/>
        </w:rPr>
        <w:t>）</w:t>
      </w:r>
    </w:p>
    <w:p w:rsidR="009B4087" w:rsidRDefault="00F24261" w:rsidP="00F24261">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イ　</w:t>
      </w:r>
      <w:r w:rsidR="009B4087">
        <w:rPr>
          <w:rFonts w:ascii="ＭＳ 明朝" w:hAnsi="ＭＳ 明朝" w:hint="eastAsia"/>
          <w:sz w:val="24"/>
          <w:szCs w:val="24"/>
        </w:rPr>
        <w:t>推薦方法</w:t>
      </w:r>
    </w:p>
    <w:p w:rsidR="009B4087" w:rsidRDefault="009B4087" w:rsidP="00F24261">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推薦書にご記入いただき、返信用封筒にてご提出ください。</w:t>
      </w:r>
    </w:p>
    <w:p w:rsidR="009B4087" w:rsidRDefault="009B4087" w:rsidP="009B4087">
      <w:pPr>
        <w:spacing w:line="400" w:lineRule="exact"/>
        <w:ind w:firstLineChars="300" w:firstLine="720"/>
        <w:rPr>
          <w:rFonts w:ascii="ＭＳ 明朝" w:hAnsi="ＭＳ 明朝"/>
          <w:sz w:val="24"/>
          <w:szCs w:val="24"/>
        </w:rPr>
      </w:pPr>
      <w:r>
        <w:rPr>
          <w:rFonts w:ascii="ＭＳ 明朝" w:hAnsi="ＭＳ 明朝" w:hint="eastAsia"/>
          <w:sz w:val="24"/>
          <w:szCs w:val="24"/>
        </w:rPr>
        <w:t>ウ　推薦書の提出期限</w:t>
      </w:r>
    </w:p>
    <w:p w:rsidR="009B4087" w:rsidRPr="001B06D5" w:rsidRDefault="009B4087" w:rsidP="009B4087">
      <w:pPr>
        <w:spacing w:line="400" w:lineRule="exact"/>
        <w:ind w:firstLineChars="500" w:firstLine="1200"/>
        <w:rPr>
          <w:rFonts w:ascii="ＭＳ 明朝" w:hAnsi="ＭＳ 明朝"/>
          <w:sz w:val="24"/>
          <w:szCs w:val="24"/>
        </w:rPr>
      </w:pPr>
      <w:r>
        <w:rPr>
          <w:rFonts w:ascii="ＭＳ 明朝" w:hAnsi="ＭＳ 明朝" w:hint="eastAsia"/>
          <w:sz w:val="24"/>
          <w:szCs w:val="24"/>
        </w:rPr>
        <w:t>令和３</w:t>
      </w:r>
      <w:r w:rsidR="00F24261">
        <w:rPr>
          <w:rFonts w:ascii="ＭＳ 明朝" w:hAnsi="ＭＳ 明朝" w:hint="eastAsia"/>
          <w:sz w:val="24"/>
          <w:szCs w:val="24"/>
        </w:rPr>
        <w:t>年</w:t>
      </w:r>
      <w:r w:rsidR="00F24261" w:rsidRPr="001B06D5">
        <w:rPr>
          <w:rFonts w:ascii="ＭＳ 明朝" w:hAnsi="ＭＳ 明朝" w:hint="eastAsia"/>
          <w:sz w:val="24"/>
          <w:szCs w:val="24"/>
        </w:rPr>
        <w:t>３月</w:t>
      </w:r>
      <w:r>
        <w:rPr>
          <w:rFonts w:ascii="ＭＳ 明朝" w:hAnsi="ＭＳ 明朝" w:hint="eastAsia"/>
          <w:sz w:val="24"/>
          <w:szCs w:val="24"/>
        </w:rPr>
        <w:t>26</w:t>
      </w:r>
      <w:r w:rsidR="00F24261" w:rsidRPr="001B06D5">
        <w:rPr>
          <w:rFonts w:ascii="ＭＳ 明朝" w:hAnsi="ＭＳ 明朝" w:hint="eastAsia"/>
          <w:sz w:val="24"/>
          <w:szCs w:val="24"/>
        </w:rPr>
        <w:t>日（</w:t>
      </w:r>
      <w:r>
        <w:rPr>
          <w:rFonts w:ascii="ＭＳ 明朝" w:hAnsi="ＭＳ 明朝" w:hint="eastAsia"/>
          <w:sz w:val="24"/>
          <w:szCs w:val="24"/>
        </w:rPr>
        <w:t>金</w:t>
      </w:r>
      <w:r w:rsidR="00F24261" w:rsidRPr="001B06D5">
        <w:rPr>
          <w:rFonts w:ascii="ＭＳ 明朝" w:hAnsi="ＭＳ 明朝" w:hint="eastAsia"/>
          <w:sz w:val="24"/>
          <w:szCs w:val="24"/>
        </w:rPr>
        <w:t>）</w:t>
      </w:r>
    </w:p>
    <w:p w:rsidR="009B4087" w:rsidRDefault="009B4087" w:rsidP="00F24261">
      <w:pPr>
        <w:spacing w:line="400" w:lineRule="exact"/>
        <w:ind w:firstLineChars="300" w:firstLine="720"/>
        <w:rPr>
          <w:rFonts w:ascii="ＭＳ 明朝" w:hAnsi="ＭＳ 明朝"/>
          <w:sz w:val="24"/>
          <w:szCs w:val="24"/>
        </w:rPr>
      </w:pPr>
      <w:r>
        <w:rPr>
          <w:rFonts w:ascii="ＭＳ 明朝" w:hAnsi="ＭＳ 明朝" w:hint="eastAsia"/>
          <w:sz w:val="24"/>
          <w:szCs w:val="24"/>
        </w:rPr>
        <w:t>エ</w:t>
      </w:r>
      <w:r w:rsidR="00F24261">
        <w:rPr>
          <w:rFonts w:ascii="ＭＳ 明朝" w:hAnsi="ＭＳ 明朝" w:hint="eastAsia"/>
          <w:sz w:val="24"/>
          <w:szCs w:val="24"/>
        </w:rPr>
        <w:t xml:space="preserve">　</w:t>
      </w:r>
      <w:r w:rsidR="00F24261" w:rsidRPr="001B06D5">
        <w:rPr>
          <w:rFonts w:ascii="ＭＳ 明朝" w:hAnsi="ＭＳ 明朝" w:hint="eastAsia"/>
          <w:sz w:val="24"/>
          <w:szCs w:val="24"/>
        </w:rPr>
        <w:t>提出</w:t>
      </w:r>
      <w:r w:rsidR="00F24261">
        <w:rPr>
          <w:rFonts w:ascii="ＭＳ 明朝" w:hAnsi="ＭＳ 明朝" w:hint="eastAsia"/>
          <w:sz w:val="24"/>
          <w:szCs w:val="24"/>
        </w:rPr>
        <w:t>・問合せ先</w:t>
      </w:r>
    </w:p>
    <w:p w:rsidR="00F24261" w:rsidRDefault="00F24261" w:rsidP="009B4087">
      <w:pPr>
        <w:spacing w:line="400" w:lineRule="exact"/>
        <w:ind w:firstLineChars="500" w:firstLine="1200"/>
        <w:rPr>
          <w:rFonts w:ascii="ＭＳ 明朝" w:hAnsi="ＭＳ 明朝"/>
          <w:sz w:val="24"/>
          <w:szCs w:val="24"/>
        </w:rPr>
      </w:pPr>
      <w:r w:rsidRPr="001B06D5">
        <w:rPr>
          <w:rFonts w:ascii="ＭＳ 明朝" w:hAnsi="ＭＳ 明朝" w:hint="eastAsia"/>
          <w:sz w:val="24"/>
          <w:szCs w:val="24"/>
        </w:rPr>
        <w:t>地域振興課資源化推進担当</w:t>
      </w:r>
      <w:r>
        <w:rPr>
          <w:rFonts w:ascii="ＭＳ 明朝" w:hAnsi="ＭＳ 明朝" w:hint="eastAsia"/>
          <w:sz w:val="24"/>
          <w:szCs w:val="24"/>
        </w:rPr>
        <w:t xml:space="preserve">　</w:t>
      </w:r>
      <w:r w:rsidR="009B4087">
        <w:rPr>
          <w:rFonts w:ascii="ＭＳ 明朝" w:hAnsi="ＭＳ 明朝" w:hint="eastAsia"/>
          <w:sz w:val="24"/>
          <w:szCs w:val="24"/>
        </w:rPr>
        <w:t>担当：</w:t>
      </w:r>
      <w:r>
        <w:rPr>
          <w:rFonts w:ascii="ＭＳ 明朝" w:hAnsi="ＭＳ 明朝" w:hint="eastAsia"/>
          <w:sz w:val="24"/>
          <w:szCs w:val="24"/>
        </w:rPr>
        <w:t>松田</w:t>
      </w:r>
      <w:r w:rsidR="009B4087">
        <w:rPr>
          <w:rFonts w:ascii="ＭＳ 明朝" w:hAnsi="ＭＳ 明朝" w:hint="eastAsia"/>
          <w:sz w:val="24"/>
          <w:szCs w:val="24"/>
        </w:rPr>
        <w:t>、</w:t>
      </w:r>
      <w:r>
        <w:rPr>
          <w:rFonts w:ascii="ＭＳ 明朝" w:hAnsi="ＭＳ 明朝" w:hint="eastAsia"/>
          <w:sz w:val="24"/>
          <w:szCs w:val="24"/>
        </w:rPr>
        <w:t>宮川</w:t>
      </w:r>
    </w:p>
    <w:p w:rsidR="00F24261" w:rsidRPr="00273746" w:rsidRDefault="00F24261" w:rsidP="00F24261">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w:t>
      </w:r>
      <w:r w:rsidR="009B4087">
        <w:rPr>
          <w:rFonts w:ascii="ＭＳ 明朝" w:hAnsi="ＭＳ 明朝" w:hint="eastAsia"/>
          <w:sz w:val="24"/>
          <w:szCs w:val="24"/>
        </w:rPr>
        <w:t xml:space="preserve">　</w:t>
      </w:r>
      <w:r>
        <w:rPr>
          <w:rFonts w:ascii="ＭＳ 明朝" w:hAnsi="ＭＳ 明朝" w:hint="eastAsia"/>
          <w:sz w:val="24"/>
          <w:szCs w:val="24"/>
        </w:rPr>
        <w:t>電話：７５０－２３９</w:t>
      </w:r>
      <w:r w:rsidRPr="00497210">
        <w:rPr>
          <w:rFonts w:ascii="ＭＳ 明朝" w:hAnsi="ＭＳ 明朝" w:hint="eastAsia"/>
          <w:sz w:val="24"/>
          <w:szCs w:val="24"/>
        </w:rPr>
        <w:t xml:space="preserve">７　</w:t>
      </w:r>
      <w:r w:rsidR="00C6138B">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：７５０－２５３４</w:t>
      </w:r>
    </w:p>
    <w:p w:rsidR="00063AA7" w:rsidRDefault="00063AA7">
      <w:pPr>
        <w:rPr>
          <w:rFonts w:ascii="ＭＳ ゴシック" w:eastAsia="ＭＳ ゴシック" w:hAnsi="ＭＳ ゴシック"/>
          <w:color w:val="FF0000"/>
          <w:sz w:val="28"/>
          <w:szCs w:val="28"/>
        </w:rPr>
      </w:pPr>
      <w:r>
        <w:rPr>
          <w:rFonts w:ascii="ＭＳ ゴシック" w:eastAsia="ＭＳ ゴシック" w:hAnsi="ＭＳ ゴシック"/>
          <w:color w:val="FF0000"/>
          <w:sz w:val="28"/>
          <w:szCs w:val="28"/>
        </w:rPr>
        <w:br w:type="page"/>
      </w:r>
    </w:p>
    <w:p w:rsidR="00F24261" w:rsidRDefault="00F24261" w:rsidP="00F24261">
      <w:pPr>
        <w:spacing w:line="420" w:lineRule="exact"/>
        <w:rPr>
          <w:rFonts w:ascii="ＭＳ ゴシック" w:eastAsia="ＭＳ ゴシック" w:hAnsi="ＭＳ ゴシック"/>
          <w:color w:val="FF0000"/>
          <w:sz w:val="28"/>
          <w:szCs w:val="28"/>
        </w:rPr>
      </w:pPr>
    </w:p>
    <w:p w:rsidR="00243627" w:rsidRPr="00975161" w:rsidRDefault="00975161" w:rsidP="00243627">
      <w:pPr>
        <w:spacing w:line="420" w:lineRule="exact"/>
        <w:rPr>
          <w:rFonts w:asciiTheme="majorEastAsia" w:eastAsiaTheme="majorEastAsia" w:hAnsiTheme="majorEastAsia"/>
          <w:sz w:val="28"/>
          <w:szCs w:val="28"/>
        </w:rPr>
      </w:pPr>
      <w:r w:rsidRPr="00935677">
        <w:rPr>
          <w:rFonts w:ascii="ＭＳ ゴシック" w:eastAsia="ＭＳ ゴシック" w:hAnsi="ＭＳ ゴシック" w:hint="eastAsia"/>
          <w:sz w:val="28"/>
          <w:szCs w:val="28"/>
        </w:rPr>
        <w:t>２</w:t>
      </w:r>
      <w:r w:rsidRPr="0041741B">
        <w:rPr>
          <w:rFonts w:ascii="ＭＳ ゴシック" w:eastAsia="ＭＳ ゴシック" w:hAnsi="ＭＳ ゴシック" w:hint="eastAsia"/>
          <w:sz w:val="28"/>
          <w:szCs w:val="28"/>
        </w:rPr>
        <w:t xml:space="preserve">　事務連絡</w:t>
      </w:r>
    </w:p>
    <w:p w:rsidR="002D4AB9" w:rsidRDefault="00243627" w:rsidP="002D4AB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975161">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令和３年</w:t>
      </w:r>
      <w:r w:rsidR="001F6B01">
        <w:rPr>
          <w:rFonts w:ascii="ＭＳ ゴシック" w:eastAsia="ＭＳ ゴシック" w:hAnsi="ＭＳ ゴシック" w:hint="eastAsia"/>
          <w:sz w:val="28"/>
          <w:szCs w:val="28"/>
          <w:highlight w:val="yellow"/>
        </w:rPr>
        <w:t>度　磯子区地域運営補助金</w:t>
      </w:r>
      <w:r>
        <w:rPr>
          <w:rFonts w:ascii="ＭＳ ゴシック" w:eastAsia="ＭＳ ゴシック" w:hAnsi="ＭＳ ゴシック" w:hint="eastAsia"/>
          <w:sz w:val="28"/>
          <w:szCs w:val="28"/>
          <w:highlight w:val="yellow"/>
        </w:rPr>
        <w:t>、磯子区地域の居場所づくり支援補助</w:t>
      </w:r>
    </w:p>
    <w:p w:rsidR="00243627" w:rsidRPr="00243627" w:rsidRDefault="00243627" w:rsidP="002D4AB9">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金</w:t>
      </w:r>
      <w:r w:rsidRPr="00781B4A">
        <w:rPr>
          <w:rFonts w:ascii="ＭＳ ゴシック" w:eastAsia="ＭＳ ゴシック" w:hAnsi="ＭＳ ゴシック" w:hint="eastAsia"/>
          <w:sz w:val="28"/>
          <w:szCs w:val="28"/>
          <w:highlight w:val="yellow"/>
        </w:rPr>
        <w:t>の募集</w:t>
      </w:r>
      <w:r>
        <w:rPr>
          <w:rFonts w:ascii="ＭＳ ゴシック" w:eastAsia="ＭＳ ゴシック" w:hAnsi="ＭＳ ゴシック" w:hint="eastAsia"/>
          <w:sz w:val="28"/>
          <w:szCs w:val="28"/>
          <w:highlight w:val="yellow"/>
        </w:rPr>
        <w:t>に</w:t>
      </w:r>
      <w:r w:rsidRPr="00781B4A">
        <w:rPr>
          <w:rFonts w:ascii="ＭＳ ゴシック" w:eastAsia="ＭＳ ゴシック" w:hAnsi="ＭＳ ゴシック" w:hint="eastAsia"/>
          <w:sz w:val="28"/>
          <w:szCs w:val="28"/>
          <w:highlight w:val="yellow"/>
        </w:rPr>
        <w:t>ついて</w:t>
      </w:r>
    </w:p>
    <w:p w:rsidR="00243627" w:rsidRPr="00F863AB" w:rsidRDefault="00243627" w:rsidP="00243627">
      <w:pPr>
        <w:spacing w:line="400" w:lineRule="exact"/>
        <w:rPr>
          <w:rFonts w:asciiTheme="majorEastAsia" w:eastAsiaTheme="majorEastAsia" w:hAnsiTheme="majorEastAsia"/>
          <w:sz w:val="28"/>
          <w:szCs w:val="28"/>
        </w:rPr>
      </w:pPr>
    </w:p>
    <w:p w:rsidR="00243627" w:rsidRPr="00243627" w:rsidRDefault="00243627" w:rsidP="00243627">
      <w:pPr>
        <w:spacing w:line="420" w:lineRule="exact"/>
        <w:ind w:firstLineChars="200" w:firstLine="560"/>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 xml:space="preserve">ア　</w:t>
      </w:r>
      <w:r w:rsidR="001F6B01">
        <w:rPr>
          <w:rFonts w:ascii="ＭＳ ゴシック" w:eastAsia="ＭＳ ゴシック" w:hAnsi="ＭＳ ゴシック" w:hint="eastAsia"/>
          <w:sz w:val="28"/>
          <w:szCs w:val="28"/>
          <w:highlight w:val="yellow"/>
        </w:rPr>
        <w:t>磯子区地域運営補助金</w:t>
      </w:r>
      <w:r w:rsidRPr="00781B4A">
        <w:rPr>
          <w:rFonts w:ascii="ＭＳ ゴシック" w:eastAsia="ＭＳ ゴシック" w:hAnsi="ＭＳ ゴシック" w:hint="eastAsia"/>
          <w:sz w:val="28"/>
          <w:szCs w:val="28"/>
          <w:highlight w:val="yellow"/>
        </w:rPr>
        <w:t>の募集</w:t>
      </w:r>
      <w:r>
        <w:rPr>
          <w:rFonts w:ascii="ＭＳ ゴシック" w:eastAsia="ＭＳ ゴシック" w:hAnsi="ＭＳ ゴシック" w:hint="eastAsia"/>
          <w:sz w:val="28"/>
          <w:szCs w:val="28"/>
          <w:highlight w:val="yellow"/>
        </w:rPr>
        <w:t>に</w:t>
      </w:r>
      <w:r w:rsidRPr="00781B4A">
        <w:rPr>
          <w:rFonts w:ascii="ＭＳ ゴシック" w:eastAsia="ＭＳ ゴシック" w:hAnsi="ＭＳ ゴシック" w:hint="eastAsia"/>
          <w:sz w:val="28"/>
          <w:szCs w:val="28"/>
          <w:highlight w:val="yellow"/>
        </w:rPr>
        <w:t>ついて</w:t>
      </w:r>
    </w:p>
    <w:p w:rsidR="00243627" w:rsidRDefault="00243627" w:rsidP="00243627">
      <w:pPr>
        <w:spacing w:line="420" w:lineRule="exact"/>
        <w:ind w:firstLineChars="500" w:firstLine="1200"/>
        <w:rPr>
          <w:rFonts w:asciiTheme="minorEastAsia" w:eastAsiaTheme="minorEastAsia" w:hAnsiTheme="minorEastAsia"/>
          <w:sz w:val="24"/>
          <w:szCs w:val="24"/>
        </w:rPr>
      </w:pPr>
      <w:r w:rsidRPr="00A04CB3">
        <w:rPr>
          <w:rFonts w:asciiTheme="minorEastAsia" w:eastAsiaTheme="minorEastAsia" w:hAnsiTheme="minorEastAsia" w:hint="eastAsia"/>
          <w:sz w:val="24"/>
          <w:szCs w:val="24"/>
        </w:rPr>
        <w:t>区内の自治会町内会を含む２つ以上の団体が連携し、地域の課題解決のために継続</w:t>
      </w:r>
    </w:p>
    <w:p w:rsidR="00243627" w:rsidRDefault="00243627" w:rsidP="0024362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04CB3">
        <w:rPr>
          <w:rFonts w:asciiTheme="minorEastAsia" w:eastAsiaTheme="minorEastAsia" w:hAnsiTheme="minorEastAsia" w:hint="eastAsia"/>
          <w:sz w:val="24"/>
          <w:szCs w:val="24"/>
        </w:rPr>
        <w:t>的に行う活動に対して補助金を交付します。</w:t>
      </w:r>
    </w:p>
    <w:p w:rsidR="00243627" w:rsidRDefault="00243627" w:rsidP="00243627">
      <w:pPr>
        <w:spacing w:line="420" w:lineRule="exact"/>
        <w:rPr>
          <w:rFonts w:ascii="ＭＳ 明朝" w:hAnsi="ＭＳ 明朝"/>
          <w:sz w:val="24"/>
          <w:szCs w:val="24"/>
        </w:rPr>
      </w:pPr>
    </w:p>
    <w:p w:rsidR="001F6B01" w:rsidRPr="009F509B" w:rsidRDefault="001F6B01" w:rsidP="001F6B01">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243627">
        <w:rPr>
          <w:rFonts w:ascii="ＭＳ 明朝" w:hAnsi="ＭＳ 明朝" w:hint="eastAsia"/>
          <w:sz w:val="24"/>
          <w:szCs w:val="24"/>
        </w:rPr>
        <w:t>ア</w:t>
      </w:r>
      <w:r>
        <w:rPr>
          <w:rFonts w:ascii="ＭＳ 明朝" w:hAnsi="ＭＳ 明朝" w:hint="eastAsia"/>
          <w:sz w:val="24"/>
          <w:szCs w:val="24"/>
        </w:rPr>
        <w:t>）</w:t>
      </w:r>
      <w:r w:rsidR="00243627" w:rsidRPr="009F509B">
        <w:rPr>
          <w:rFonts w:ascii="ＭＳ 明朝" w:hAnsi="ＭＳ 明朝" w:hint="eastAsia"/>
          <w:sz w:val="24"/>
          <w:szCs w:val="24"/>
        </w:rPr>
        <w:t>募集期間：</w:t>
      </w:r>
      <w:r w:rsidR="00243627">
        <w:rPr>
          <w:rFonts w:ascii="ＭＳ 明朝" w:hAnsi="ＭＳ 明朝" w:hint="eastAsia"/>
          <w:sz w:val="24"/>
          <w:szCs w:val="24"/>
        </w:rPr>
        <w:t>令和３年２</w:t>
      </w:r>
      <w:r w:rsidR="00243627" w:rsidRPr="009F509B">
        <w:rPr>
          <w:rFonts w:ascii="ＭＳ 明朝" w:hAnsi="ＭＳ 明朝" w:hint="eastAsia"/>
          <w:sz w:val="24"/>
          <w:szCs w:val="24"/>
        </w:rPr>
        <w:t>月</w:t>
      </w:r>
      <w:r w:rsidR="00243627">
        <w:rPr>
          <w:rFonts w:ascii="ＭＳ 明朝" w:hAnsi="ＭＳ 明朝" w:hint="eastAsia"/>
          <w:sz w:val="24"/>
          <w:szCs w:val="24"/>
        </w:rPr>
        <w:t>12</w:t>
      </w:r>
      <w:r w:rsidR="00243627" w:rsidRPr="009F509B">
        <w:rPr>
          <w:rFonts w:ascii="ＭＳ 明朝" w:hAnsi="ＭＳ 明朝" w:hint="eastAsia"/>
          <w:sz w:val="24"/>
          <w:szCs w:val="24"/>
        </w:rPr>
        <w:t>日（</w:t>
      </w:r>
      <w:r>
        <w:rPr>
          <w:rFonts w:ascii="ＭＳ 明朝" w:hAnsi="ＭＳ 明朝" w:hint="eastAsia"/>
          <w:sz w:val="24"/>
          <w:szCs w:val="24"/>
        </w:rPr>
        <w:t>金</w:t>
      </w:r>
      <w:r w:rsidR="00243627" w:rsidRPr="009F509B">
        <w:rPr>
          <w:rFonts w:ascii="ＭＳ 明朝" w:hAnsi="ＭＳ 明朝" w:hint="eastAsia"/>
          <w:sz w:val="24"/>
          <w:szCs w:val="24"/>
        </w:rPr>
        <w:t>）～</w:t>
      </w:r>
      <w:r w:rsidR="00243627">
        <w:rPr>
          <w:rFonts w:ascii="ＭＳ 明朝" w:hAnsi="ＭＳ 明朝" w:hint="eastAsia"/>
          <w:sz w:val="24"/>
          <w:szCs w:val="24"/>
        </w:rPr>
        <w:t>３</w:t>
      </w:r>
      <w:r w:rsidR="00243627" w:rsidRPr="009F509B">
        <w:rPr>
          <w:rFonts w:ascii="ＭＳ 明朝" w:hAnsi="ＭＳ 明朝" w:hint="eastAsia"/>
          <w:sz w:val="24"/>
          <w:szCs w:val="24"/>
        </w:rPr>
        <w:t>月</w:t>
      </w:r>
      <w:r>
        <w:rPr>
          <w:rFonts w:ascii="ＭＳ 明朝" w:hAnsi="ＭＳ 明朝" w:hint="eastAsia"/>
          <w:sz w:val="24"/>
          <w:szCs w:val="24"/>
        </w:rPr>
        <w:t>11</w:t>
      </w:r>
      <w:r w:rsidR="00243627" w:rsidRPr="009F509B">
        <w:rPr>
          <w:rFonts w:ascii="ＭＳ 明朝" w:hAnsi="ＭＳ 明朝" w:hint="eastAsia"/>
          <w:sz w:val="24"/>
          <w:szCs w:val="24"/>
        </w:rPr>
        <w:t>日（</w:t>
      </w:r>
      <w:r w:rsidR="00243627">
        <w:rPr>
          <w:rFonts w:ascii="ＭＳ 明朝" w:hAnsi="ＭＳ 明朝" w:hint="eastAsia"/>
          <w:sz w:val="24"/>
          <w:szCs w:val="24"/>
        </w:rPr>
        <w:t>木</w:t>
      </w:r>
      <w:r w:rsidR="00243627" w:rsidRPr="009F509B">
        <w:rPr>
          <w:rFonts w:ascii="ＭＳ 明朝" w:hAnsi="ＭＳ 明朝" w:hint="eastAsia"/>
          <w:sz w:val="24"/>
          <w:szCs w:val="24"/>
        </w:rPr>
        <w:t>）</w:t>
      </w:r>
    </w:p>
    <w:p w:rsidR="001F6B01" w:rsidRDefault="001F6B01" w:rsidP="00243627">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243627">
        <w:rPr>
          <w:rFonts w:ascii="ＭＳ 明朝" w:hAnsi="ＭＳ 明朝" w:hint="eastAsia"/>
          <w:sz w:val="24"/>
          <w:szCs w:val="24"/>
        </w:rPr>
        <w:t>イ</w:t>
      </w:r>
      <w:r>
        <w:rPr>
          <w:rFonts w:ascii="ＭＳ 明朝" w:hAnsi="ＭＳ 明朝" w:hint="eastAsia"/>
          <w:sz w:val="24"/>
          <w:szCs w:val="24"/>
        </w:rPr>
        <w:t>）</w:t>
      </w:r>
      <w:r w:rsidR="00243627" w:rsidRPr="009F509B">
        <w:rPr>
          <w:rFonts w:ascii="ＭＳ 明朝" w:hAnsi="ＭＳ 明朝" w:hint="eastAsia"/>
          <w:sz w:val="24"/>
          <w:szCs w:val="24"/>
        </w:rPr>
        <w:t>補助金額：補助対象経費と認められる額の</w:t>
      </w:r>
      <w:r w:rsidR="00243627">
        <w:rPr>
          <w:rFonts w:ascii="ＭＳ 明朝" w:hAnsi="ＭＳ 明朝" w:hint="eastAsia"/>
          <w:sz w:val="24"/>
          <w:szCs w:val="24"/>
        </w:rPr>
        <w:t>９割を</w:t>
      </w:r>
      <w:r w:rsidR="00243627" w:rsidRPr="009F509B">
        <w:rPr>
          <w:rFonts w:ascii="ＭＳ 明朝" w:hAnsi="ＭＳ 明朝" w:hint="eastAsia"/>
          <w:sz w:val="24"/>
          <w:szCs w:val="24"/>
        </w:rPr>
        <w:t>上限</w:t>
      </w:r>
      <w:r w:rsidR="00243627">
        <w:rPr>
          <w:rFonts w:ascii="ＭＳ 明朝" w:hAnsi="ＭＳ 明朝" w:hint="eastAsia"/>
          <w:sz w:val="24"/>
          <w:szCs w:val="24"/>
        </w:rPr>
        <w:t>に補助</w:t>
      </w:r>
    </w:p>
    <w:p w:rsidR="00243627" w:rsidRPr="009F509B" w:rsidRDefault="001F6B01" w:rsidP="00243627">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243627">
        <w:rPr>
          <w:rFonts w:ascii="ＭＳ 明朝" w:hAnsi="ＭＳ 明朝" w:hint="eastAsia"/>
          <w:sz w:val="24"/>
          <w:szCs w:val="24"/>
        </w:rPr>
        <w:t>ウ</w:t>
      </w:r>
      <w:r>
        <w:rPr>
          <w:rFonts w:ascii="ＭＳ 明朝" w:hAnsi="ＭＳ 明朝" w:hint="eastAsia"/>
          <w:sz w:val="24"/>
          <w:szCs w:val="24"/>
        </w:rPr>
        <w:t>）</w:t>
      </w:r>
      <w:r w:rsidR="00243627">
        <w:rPr>
          <w:rFonts w:ascii="ＭＳ 明朝" w:hAnsi="ＭＳ 明朝" w:hint="eastAsia"/>
          <w:sz w:val="24"/>
          <w:szCs w:val="24"/>
        </w:rPr>
        <w:t>補助上限額：１年目</w:t>
      </w:r>
      <w:r w:rsidR="00243627" w:rsidRPr="009F509B">
        <w:rPr>
          <w:rFonts w:ascii="ＭＳ 明朝" w:hAnsi="ＭＳ 明朝" w:hint="eastAsia"/>
          <w:sz w:val="24"/>
          <w:szCs w:val="24"/>
        </w:rPr>
        <w:t>50万円</w:t>
      </w:r>
      <w:r w:rsidR="00243627">
        <w:rPr>
          <w:rFonts w:ascii="ＭＳ 明朝" w:hAnsi="ＭＳ 明朝" w:hint="eastAsia"/>
          <w:sz w:val="24"/>
          <w:szCs w:val="24"/>
        </w:rPr>
        <w:t>、２年目40万円、３年目30万円</w:t>
      </w:r>
    </w:p>
    <w:p w:rsidR="00243627" w:rsidRPr="009F509B" w:rsidRDefault="001F6B01" w:rsidP="00243627">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00243627">
        <w:rPr>
          <w:rFonts w:ascii="ＭＳ 明朝" w:hAnsi="ＭＳ 明朝" w:hint="eastAsia"/>
          <w:sz w:val="24"/>
          <w:szCs w:val="24"/>
        </w:rPr>
        <w:t>エ</w:t>
      </w:r>
      <w:r>
        <w:rPr>
          <w:rFonts w:ascii="ＭＳ 明朝" w:hAnsi="ＭＳ 明朝" w:hint="eastAsia"/>
          <w:sz w:val="24"/>
          <w:szCs w:val="24"/>
        </w:rPr>
        <w:t>）</w:t>
      </w:r>
      <w:r w:rsidR="00243627">
        <w:rPr>
          <w:rFonts w:ascii="ＭＳ 明朝" w:hAnsi="ＭＳ 明朝" w:hint="eastAsia"/>
          <w:sz w:val="24"/>
          <w:szCs w:val="24"/>
        </w:rPr>
        <w:t>ご相談・</w:t>
      </w:r>
      <w:r w:rsidR="00243627" w:rsidRPr="009F509B">
        <w:rPr>
          <w:rFonts w:ascii="ＭＳ 明朝" w:hAnsi="ＭＳ 明朝" w:hint="eastAsia"/>
          <w:sz w:val="24"/>
          <w:szCs w:val="24"/>
        </w:rPr>
        <w:t>問合せ先：区政推進課地域力推進担当</w:t>
      </w:r>
      <w:r w:rsidR="00243627">
        <w:rPr>
          <w:rFonts w:ascii="ＭＳ 明朝" w:hAnsi="ＭＳ 明朝" w:hint="eastAsia"/>
          <w:sz w:val="24"/>
          <w:szCs w:val="24"/>
        </w:rPr>
        <w:t xml:space="preserve">　担当：</w:t>
      </w:r>
      <w:r>
        <w:rPr>
          <w:rFonts w:ascii="ＭＳ 明朝" w:hAnsi="ＭＳ 明朝" w:hint="eastAsia"/>
          <w:sz w:val="24"/>
          <w:szCs w:val="24"/>
        </w:rPr>
        <w:t>後藤</w:t>
      </w:r>
    </w:p>
    <w:p w:rsidR="00243627" w:rsidRPr="009F509B" w:rsidRDefault="00243627" w:rsidP="00243627">
      <w:pPr>
        <w:spacing w:line="420" w:lineRule="exact"/>
        <w:rPr>
          <w:rFonts w:ascii="ＭＳ 明朝" w:hAnsi="ＭＳ 明朝"/>
          <w:sz w:val="24"/>
          <w:szCs w:val="24"/>
        </w:rPr>
      </w:pP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 xml:space="preserve">　</w:t>
      </w:r>
      <w:r w:rsidR="001F6B01">
        <w:rPr>
          <w:rFonts w:ascii="ＭＳ 明朝" w:hAnsi="ＭＳ 明朝" w:hint="eastAsia"/>
          <w:sz w:val="24"/>
          <w:szCs w:val="24"/>
        </w:rPr>
        <w:t xml:space="preserve">　</w:t>
      </w:r>
      <w:r w:rsidRPr="009F509B">
        <w:rPr>
          <w:rFonts w:ascii="ＭＳ 明朝" w:hAnsi="ＭＳ 明朝" w:hint="eastAsia"/>
          <w:sz w:val="24"/>
          <w:szCs w:val="24"/>
        </w:rPr>
        <w:t>電話：７５０－２３９８</w:t>
      </w:r>
      <w:r w:rsidRPr="00497210">
        <w:rPr>
          <w:rFonts w:ascii="ＭＳ 明朝" w:hAnsi="ＭＳ 明朝" w:hint="eastAsia"/>
          <w:sz w:val="24"/>
          <w:szCs w:val="24"/>
        </w:rPr>
        <w:t xml:space="preserve">　</w:t>
      </w:r>
      <w:r w:rsidR="00C6138B">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：７５０－２５３３</w:t>
      </w:r>
    </w:p>
    <w:p w:rsidR="00975161" w:rsidRPr="00243627" w:rsidRDefault="00975161" w:rsidP="00F24261">
      <w:pPr>
        <w:spacing w:line="420" w:lineRule="exact"/>
        <w:rPr>
          <w:rFonts w:asciiTheme="minorEastAsia" w:eastAsiaTheme="minorEastAsia" w:hAnsiTheme="minorEastAsia"/>
          <w:sz w:val="24"/>
          <w:szCs w:val="24"/>
        </w:rPr>
      </w:pPr>
    </w:p>
    <w:p w:rsidR="001F6B01" w:rsidRDefault="001F6B01" w:rsidP="001F6B01">
      <w:pPr>
        <w:spacing w:line="420" w:lineRule="exact"/>
        <w:ind w:firstLineChars="200" w:firstLine="560"/>
        <w:rPr>
          <w:rFonts w:ascii="ＭＳ ゴシック" w:eastAsia="ＭＳ ゴシック" w:hAnsi="ＭＳ ゴシック"/>
          <w:sz w:val="28"/>
          <w:szCs w:val="28"/>
        </w:rPr>
      </w:pPr>
      <w:r>
        <w:rPr>
          <w:rFonts w:asciiTheme="majorEastAsia" w:eastAsiaTheme="majorEastAsia" w:hAnsiTheme="majorEastAsia" w:hint="eastAsia"/>
          <w:sz w:val="28"/>
          <w:szCs w:val="28"/>
        </w:rPr>
        <w:t xml:space="preserve">イ　</w:t>
      </w:r>
      <w:r w:rsidRPr="001F6B01">
        <w:rPr>
          <w:rFonts w:ascii="ＭＳ ゴシック" w:eastAsia="ＭＳ ゴシック" w:hAnsi="ＭＳ ゴシック" w:hint="eastAsia"/>
          <w:sz w:val="28"/>
          <w:szCs w:val="28"/>
          <w:highlight w:val="yellow"/>
        </w:rPr>
        <w:t>磯子区地域の居場所づくり支援補助金の</w:t>
      </w:r>
      <w:r w:rsidRPr="00781B4A">
        <w:rPr>
          <w:rFonts w:ascii="ＭＳ ゴシック" w:eastAsia="ＭＳ ゴシック" w:hAnsi="ＭＳ ゴシック" w:hint="eastAsia"/>
          <w:sz w:val="28"/>
          <w:szCs w:val="28"/>
          <w:highlight w:val="yellow"/>
        </w:rPr>
        <w:t>募集</w:t>
      </w:r>
      <w:r>
        <w:rPr>
          <w:rFonts w:ascii="ＭＳ ゴシック" w:eastAsia="ＭＳ ゴシック" w:hAnsi="ＭＳ ゴシック" w:hint="eastAsia"/>
          <w:sz w:val="28"/>
          <w:szCs w:val="28"/>
          <w:highlight w:val="yellow"/>
        </w:rPr>
        <w:t>に</w:t>
      </w:r>
      <w:r w:rsidRPr="00781B4A">
        <w:rPr>
          <w:rFonts w:ascii="ＭＳ ゴシック" w:eastAsia="ＭＳ ゴシック" w:hAnsi="ＭＳ ゴシック" w:hint="eastAsia"/>
          <w:sz w:val="28"/>
          <w:szCs w:val="28"/>
          <w:highlight w:val="yellow"/>
        </w:rPr>
        <w:t>ついて</w:t>
      </w:r>
    </w:p>
    <w:p w:rsidR="001F6B01" w:rsidRDefault="001F6B01" w:rsidP="001F6B01">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磯子区内で</w:t>
      </w:r>
      <w:r w:rsidRPr="007855BE">
        <w:rPr>
          <w:rFonts w:asciiTheme="minorEastAsia" w:eastAsiaTheme="minorEastAsia" w:hAnsiTheme="minorEastAsia" w:hint="eastAsia"/>
          <w:sz w:val="24"/>
          <w:szCs w:val="24"/>
        </w:rPr>
        <w:t>空き家や空き店舗、住居の空き部屋等を活用した地域交流の場や居</w:t>
      </w:r>
    </w:p>
    <w:p w:rsidR="001F6B01" w:rsidRDefault="001F6B01" w:rsidP="001F6B0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7855BE">
        <w:rPr>
          <w:rFonts w:asciiTheme="minorEastAsia" w:eastAsiaTheme="minorEastAsia" w:hAnsiTheme="minorEastAsia" w:hint="eastAsia"/>
          <w:sz w:val="24"/>
          <w:szCs w:val="24"/>
        </w:rPr>
        <w:t>場所づくりを進める団体に対して、施設改修や活動のための補助金を交付し</w:t>
      </w:r>
      <w:r>
        <w:rPr>
          <w:rFonts w:asciiTheme="minorEastAsia" w:eastAsiaTheme="minorEastAsia" w:hAnsiTheme="minorEastAsia" w:hint="eastAsia"/>
          <w:sz w:val="24"/>
          <w:szCs w:val="24"/>
        </w:rPr>
        <w:t>ます。</w:t>
      </w:r>
    </w:p>
    <w:p w:rsidR="001F6B01" w:rsidRPr="005B7F45" w:rsidRDefault="001F6B01" w:rsidP="001F6B01">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1F6B01" w:rsidRPr="005B7F45" w:rsidRDefault="001F6B01" w:rsidP="001F6B01">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5B7F45">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）募集期間</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令和３年２</w:t>
      </w:r>
      <w:r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12</w:t>
      </w:r>
      <w:r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F7157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～３月11日（木）</w:t>
      </w:r>
    </w:p>
    <w:p w:rsidR="001F6B01" w:rsidRDefault="001F6B01" w:rsidP="001F6B01">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w:t>
      </w:r>
      <w:r w:rsidRPr="007855BE">
        <w:rPr>
          <w:rFonts w:asciiTheme="minorEastAsia" w:eastAsiaTheme="minorEastAsia" w:hAnsiTheme="minorEastAsia" w:hint="eastAsia"/>
          <w:sz w:val="24"/>
          <w:szCs w:val="24"/>
        </w:rPr>
        <w:t>補助対象事業者</w:t>
      </w:r>
      <w:r>
        <w:rPr>
          <w:rFonts w:asciiTheme="minorEastAsia" w:eastAsiaTheme="minorEastAsia" w:hAnsiTheme="minorEastAsia" w:hint="eastAsia"/>
          <w:sz w:val="24"/>
          <w:szCs w:val="24"/>
        </w:rPr>
        <w:t>：</w:t>
      </w:r>
      <w:r w:rsidRPr="007855BE">
        <w:rPr>
          <w:rFonts w:asciiTheme="minorEastAsia" w:eastAsiaTheme="minorEastAsia" w:hAnsiTheme="minorEastAsia" w:hint="eastAsia"/>
          <w:sz w:val="24"/>
          <w:szCs w:val="24"/>
        </w:rPr>
        <w:t>居場所づくりを進める区民を含む複数人で組織される団体</w:t>
      </w:r>
    </w:p>
    <w:p w:rsidR="001F6B01" w:rsidRDefault="001F6B01" w:rsidP="001F6B01">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（ウ）</w:t>
      </w:r>
      <w:r w:rsidRPr="007E5EB0">
        <w:rPr>
          <w:rFonts w:asciiTheme="minorEastAsia" w:eastAsiaTheme="minorEastAsia" w:hAnsiTheme="minorEastAsia" w:hint="eastAsia"/>
          <w:sz w:val="24"/>
          <w:szCs w:val="24"/>
        </w:rPr>
        <w:t>補助期間・補助上限額</w:t>
      </w:r>
      <w:r>
        <w:rPr>
          <w:rFonts w:asciiTheme="minorEastAsia" w:eastAsiaTheme="minorEastAsia" w:hAnsiTheme="minorEastAsia" w:hint="eastAsia"/>
          <w:sz w:val="24"/>
          <w:szCs w:val="24"/>
        </w:rPr>
        <w:t>など</w:t>
      </w:r>
    </w:p>
    <w:p w:rsidR="001F6B01" w:rsidRDefault="001F6B01" w:rsidP="001F6B01">
      <w:pPr>
        <w:spacing w:line="420" w:lineRule="exact"/>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4896" behindDoc="0" locked="0" layoutInCell="1" allowOverlap="1" wp14:anchorId="007B3A61" wp14:editId="127B4CC5">
            <wp:simplePos x="0" y="0"/>
            <wp:positionH relativeFrom="column">
              <wp:posOffset>822960</wp:posOffset>
            </wp:positionH>
            <wp:positionV relativeFrom="paragraph">
              <wp:posOffset>38100</wp:posOffset>
            </wp:positionV>
            <wp:extent cx="5429250" cy="177203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772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rPr>
          <w:rFonts w:asciiTheme="minorEastAsia" w:eastAsiaTheme="minorEastAsia" w:hAnsiTheme="minorEastAsia"/>
          <w:sz w:val="24"/>
          <w:szCs w:val="24"/>
        </w:rPr>
      </w:pPr>
    </w:p>
    <w:p w:rsidR="001F6B01" w:rsidRDefault="001F6B01" w:rsidP="001F6B0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（エ）申込・問合せ先：</w:t>
      </w:r>
      <w:r w:rsidRPr="00952924">
        <w:rPr>
          <w:rFonts w:asciiTheme="minorEastAsia" w:eastAsiaTheme="minorEastAsia" w:hAnsiTheme="minorEastAsia" w:hint="eastAsia"/>
          <w:sz w:val="24"/>
          <w:szCs w:val="24"/>
        </w:rPr>
        <w:t>区政推進課地域力推進担当</w:t>
      </w:r>
      <w:r>
        <w:rPr>
          <w:rFonts w:asciiTheme="minorEastAsia" w:eastAsiaTheme="minorEastAsia" w:hAnsiTheme="minorEastAsia" w:hint="eastAsia"/>
          <w:sz w:val="24"/>
          <w:szCs w:val="24"/>
        </w:rPr>
        <w:t xml:space="preserve">　担当：後藤</w:t>
      </w:r>
    </w:p>
    <w:p w:rsidR="009305EB" w:rsidRPr="00C6138B" w:rsidRDefault="001F6B01" w:rsidP="00C6138B">
      <w:pPr>
        <w:spacing w:line="420" w:lineRule="exact"/>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 xml:space="preserve">電話：７５０－２３９８　</w:t>
      </w:r>
      <w:r w:rsidR="00C6138B">
        <w:rPr>
          <w:rFonts w:asciiTheme="minorEastAsia" w:eastAsiaTheme="minorEastAsia" w:hAnsiTheme="minorEastAsia" w:hint="eastAsia"/>
          <w:sz w:val="24"/>
          <w:szCs w:val="24"/>
        </w:rPr>
        <w:t>FAX</w:t>
      </w:r>
      <w:r w:rsidRPr="00952924">
        <w:rPr>
          <w:rFonts w:asciiTheme="minorEastAsia" w:eastAsiaTheme="minorEastAsia" w:hAnsiTheme="minorEastAsia" w:hint="eastAsia"/>
          <w:sz w:val="24"/>
          <w:szCs w:val="24"/>
        </w:rPr>
        <w:t>：７５０－２５３</w:t>
      </w:r>
      <w:r>
        <w:rPr>
          <w:rFonts w:asciiTheme="minorEastAsia" w:eastAsiaTheme="minorEastAsia" w:hAnsiTheme="minorEastAsia" w:hint="eastAsia"/>
          <w:sz w:val="24"/>
          <w:szCs w:val="24"/>
        </w:rPr>
        <w:t>３</w:t>
      </w:r>
      <w:r w:rsidR="00E72A6C">
        <w:rPr>
          <w:rFonts w:asciiTheme="minorEastAsia" w:eastAsiaTheme="minorEastAsia" w:hAnsiTheme="minorEastAsia"/>
          <w:bCs/>
          <w:spacing w:val="5"/>
          <w:sz w:val="24"/>
          <w:szCs w:val="24"/>
        </w:rPr>
        <w:br w:type="page"/>
      </w:r>
    </w:p>
    <w:p w:rsidR="000F61CB" w:rsidRPr="00851302" w:rsidRDefault="000F61CB" w:rsidP="008513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851302">
        <w:rPr>
          <w:rFonts w:ascii="ＭＳ ゴシック" w:eastAsia="ＭＳ ゴシック" w:hAnsi="ＭＳ ゴシック" w:hint="eastAsia"/>
          <w:sz w:val="28"/>
          <w:szCs w:val="28"/>
          <w:highlight w:val="yellow"/>
        </w:rPr>
        <w:t>地域活動推進費の申請における「世帯数」について</w:t>
      </w:r>
    </w:p>
    <w:p w:rsidR="002D4AB9" w:rsidRDefault="00851302" w:rsidP="002D4AB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令和３年度の地域活動推進費</w:t>
      </w:r>
      <w:r w:rsidR="00E72A6C">
        <w:rPr>
          <w:rFonts w:asciiTheme="minorEastAsia" w:eastAsiaTheme="minorEastAsia" w:hAnsiTheme="minorEastAsia" w:hint="eastAsia"/>
          <w:sz w:val="24"/>
          <w:szCs w:val="24"/>
        </w:rPr>
        <w:t>の申請について</w:t>
      </w:r>
      <w:r w:rsidR="00375A52">
        <w:rPr>
          <w:rFonts w:asciiTheme="minorEastAsia" w:eastAsiaTheme="minorEastAsia" w:hAnsiTheme="minorEastAsia" w:hint="eastAsia"/>
          <w:sz w:val="24"/>
          <w:szCs w:val="24"/>
        </w:rPr>
        <w:t>は</w:t>
      </w:r>
      <w:r w:rsidR="00A7649E">
        <w:rPr>
          <w:rFonts w:asciiTheme="minorEastAsia" w:eastAsiaTheme="minorEastAsia" w:hAnsiTheme="minorEastAsia" w:hint="eastAsia"/>
          <w:sz w:val="24"/>
          <w:szCs w:val="24"/>
        </w:rPr>
        <w:t>、例年どおり３月の区連会でご案内する</w:t>
      </w:r>
    </w:p>
    <w:p w:rsidR="002D4AB9" w:rsidRDefault="00A7649E"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予定ですが、申請額の基準となる「加入世帯数</w:t>
      </w:r>
      <w:r w:rsidR="00975161">
        <w:rPr>
          <w:rFonts w:asciiTheme="minorEastAsia" w:eastAsiaTheme="minorEastAsia" w:hAnsiTheme="minorEastAsia" w:hint="eastAsia"/>
          <w:sz w:val="24"/>
          <w:szCs w:val="24"/>
        </w:rPr>
        <w:t>」については、</w:t>
      </w:r>
      <w:r w:rsidR="00730AEE">
        <w:rPr>
          <w:rFonts w:asciiTheme="minorEastAsia" w:eastAsiaTheme="minorEastAsia" w:hAnsiTheme="minorEastAsia" w:hint="eastAsia"/>
          <w:sz w:val="24"/>
          <w:szCs w:val="24"/>
        </w:rPr>
        <w:t>各自治会町内会の規約及び</w:t>
      </w:r>
    </w:p>
    <w:p w:rsidR="00975161" w:rsidRPr="00B61905" w:rsidRDefault="00730AEE"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総会資料において取</w:t>
      </w:r>
      <w:r w:rsidR="00975161">
        <w:rPr>
          <w:rFonts w:asciiTheme="minorEastAsia" w:eastAsiaTheme="minorEastAsia" w:hAnsiTheme="minorEastAsia" w:hint="eastAsia"/>
          <w:sz w:val="24"/>
          <w:szCs w:val="24"/>
        </w:rPr>
        <w:t>扱いを確認する必要がありますので、お知らせいたします。</w:t>
      </w:r>
    </w:p>
    <w:p w:rsidR="00975161" w:rsidRPr="002D4AB9" w:rsidRDefault="00975161" w:rsidP="000F61CB">
      <w:pPr>
        <w:spacing w:line="420" w:lineRule="exact"/>
        <w:ind w:firstLineChars="300" w:firstLine="720"/>
        <w:rPr>
          <w:rFonts w:asciiTheme="minorEastAsia" w:eastAsiaTheme="minorEastAsia" w:hAnsiTheme="minorEastAsia"/>
          <w:sz w:val="24"/>
          <w:szCs w:val="24"/>
        </w:rPr>
      </w:pPr>
    </w:p>
    <w:p w:rsidR="00975161" w:rsidRDefault="00975161" w:rsidP="0097516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0F61CB">
        <w:rPr>
          <w:rFonts w:asciiTheme="minorEastAsia" w:eastAsiaTheme="minorEastAsia" w:hAnsiTheme="minorEastAsia" w:hint="eastAsia"/>
          <w:sz w:val="24"/>
          <w:szCs w:val="24"/>
        </w:rPr>
        <w:t>問合せ先</w:t>
      </w:r>
    </w:p>
    <w:p w:rsidR="000F61CB" w:rsidRDefault="000F61CB" w:rsidP="0097516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5161">
        <w:rPr>
          <w:rFonts w:asciiTheme="minorEastAsia" w:eastAsiaTheme="minorEastAsia" w:hAnsiTheme="minorEastAsia" w:hint="eastAsia"/>
          <w:sz w:val="24"/>
          <w:szCs w:val="24"/>
        </w:rPr>
        <w:t>地域振興課地域活動係　担当：根本、坂本、野口</w:t>
      </w:r>
    </w:p>
    <w:p w:rsidR="000F61CB" w:rsidRDefault="00975161" w:rsidP="000F61C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w:t>
      </w:r>
      <w:r w:rsidR="000F61CB">
        <w:rPr>
          <w:rFonts w:asciiTheme="minorEastAsia" w:eastAsiaTheme="minorEastAsia" w:hAnsiTheme="minorEastAsia" w:hint="eastAsia"/>
          <w:sz w:val="24"/>
          <w:szCs w:val="24"/>
        </w:rPr>
        <w:t xml:space="preserve">　</w:t>
      </w:r>
      <w:r w:rsidR="00C6138B">
        <w:rPr>
          <w:rFonts w:asciiTheme="minorEastAsia" w:eastAsiaTheme="minorEastAsia" w:hAnsiTheme="minorEastAsia" w:hint="eastAsia"/>
          <w:sz w:val="24"/>
          <w:szCs w:val="24"/>
        </w:rPr>
        <w:t>FAX</w:t>
      </w:r>
      <w:r w:rsidR="000F61CB">
        <w:rPr>
          <w:rFonts w:asciiTheme="minorEastAsia" w:eastAsiaTheme="minorEastAsia" w:hAnsiTheme="minorEastAsia" w:hint="eastAsia"/>
          <w:sz w:val="24"/>
          <w:szCs w:val="24"/>
        </w:rPr>
        <w:t>：７５０－２５３４</w:t>
      </w:r>
    </w:p>
    <w:p w:rsidR="00975161" w:rsidRPr="00613E9F" w:rsidRDefault="000F61CB" w:rsidP="0097516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75161" w:rsidRPr="00E72A6C" w:rsidRDefault="00975161" w:rsidP="00975161">
      <w:pPr>
        <w:rPr>
          <w:rFonts w:asciiTheme="minorEastAsia" w:eastAsiaTheme="minorEastAsia" w:hAnsiTheme="minorEastAsia"/>
          <w:sz w:val="24"/>
          <w:szCs w:val="24"/>
        </w:rPr>
      </w:pPr>
    </w:p>
    <w:p w:rsidR="00975161" w:rsidRPr="00975161" w:rsidRDefault="00975161" w:rsidP="0097516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E72A6C">
        <w:rPr>
          <w:rFonts w:ascii="ＭＳ ゴシック" w:eastAsia="ＭＳ ゴシック" w:hAnsi="ＭＳ ゴシック" w:hint="eastAsia"/>
          <w:sz w:val="28"/>
          <w:szCs w:val="28"/>
          <w:highlight w:val="yellow"/>
        </w:rPr>
        <w:t>磯子区自治会町内会用会計システムの更新について</w:t>
      </w:r>
    </w:p>
    <w:p w:rsidR="002D4AB9" w:rsidRDefault="00975161" w:rsidP="002D4AB9">
      <w:pPr>
        <w:spacing w:line="420" w:lineRule="exact"/>
        <w:ind w:firstLineChars="350" w:firstLine="840"/>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磯子区自治会町内会用会計システムについて、</w:t>
      </w:r>
      <w:r w:rsidR="00EF0561">
        <w:rPr>
          <w:rFonts w:asciiTheme="minorEastAsia" w:eastAsiaTheme="minorEastAsia" w:hAnsiTheme="minorEastAsia" w:hint="eastAsia"/>
          <w:sz w:val="24"/>
          <w:szCs w:val="24"/>
        </w:rPr>
        <w:t>より便利にお使いいただくため、</w:t>
      </w:r>
      <w:r w:rsidR="00E72A6C">
        <w:rPr>
          <w:rFonts w:asciiTheme="minorEastAsia" w:eastAsiaTheme="minorEastAsia" w:hAnsiTheme="minorEastAsia" w:hint="eastAsia"/>
          <w:sz w:val="24"/>
          <w:szCs w:val="24"/>
        </w:rPr>
        <w:t>機能</w:t>
      </w:r>
      <w:r w:rsidR="00EF0561">
        <w:rPr>
          <w:rFonts w:asciiTheme="minorEastAsia" w:eastAsiaTheme="minorEastAsia" w:hAnsiTheme="minorEastAsia" w:hint="eastAsia"/>
          <w:sz w:val="24"/>
          <w:szCs w:val="24"/>
        </w:rPr>
        <w:t>を</w:t>
      </w:r>
    </w:p>
    <w:p w:rsidR="002D4AB9" w:rsidRDefault="00E72A6C"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追加</w:t>
      </w:r>
      <w:r w:rsidR="00EF0561">
        <w:rPr>
          <w:rFonts w:asciiTheme="minorEastAsia" w:eastAsiaTheme="minorEastAsia" w:hAnsiTheme="minorEastAsia" w:hint="eastAsia"/>
          <w:sz w:val="24"/>
          <w:szCs w:val="24"/>
        </w:rPr>
        <w:t>いたしました。ホームページからのダウンロード等により入手</w:t>
      </w:r>
      <w:r w:rsidR="00375A52">
        <w:rPr>
          <w:rFonts w:asciiTheme="minorEastAsia" w:eastAsiaTheme="minorEastAsia" w:hAnsiTheme="minorEastAsia" w:hint="eastAsia"/>
          <w:sz w:val="24"/>
          <w:szCs w:val="24"/>
        </w:rPr>
        <w:t>して</w:t>
      </w:r>
      <w:r w:rsidR="00EF0561">
        <w:rPr>
          <w:rFonts w:asciiTheme="minorEastAsia" w:eastAsiaTheme="minorEastAsia" w:hAnsiTheme="minorEastAsia" w:hint="eastAsia"/>
          <w:sz w:val="24"/>
          <w:szCs w:val="24"/>
        </w:rPr>
        <w:t>いただけますの</w:t>
      </w:r>
    </w:p>
    <w:p w:rsidR="00D627D4" w:rsidRDefault="00EF0561"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で、ご活用ください。</w:t>
      </w:r>
    </w:p>
    <w:p w:rsidR="00EF0561" w:rsidRPr="002D4AB9" w:rsidRDefault="00EF0561" w:rsidP="00EF0561">
      <w:pPr>
        <w:spacing w:line="420" w:lineRule="exact"/>
        <w:ind w:firstLineChars="250" w:firstLine="600"/>
        <w:rPr>
          <w:rFonts w:asciiTheme="minorEastAsia" w:eastAsiaTheme="minorEastAsia" w:hAnsiTheme="minorEastAsia"/>
          <w:sz w:val="24"/>
          <w:szCs w:val="24"/>
        </w:rPr>
      </w:pPr>
    </w:p>
    <w:p w:rsidR="00D627D4" w:rsidRDefault="00D627D4" w:rsidP="00D627D4">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ア　主な</w:t>
      </w:r>
      <w:r w:rsidRPr="00513A18">
        <w:rPr>
          <w:rFonts w:asciiTheme="minorEastAsia" w:eastAsiaTheme="minorEastAsia" w:hAnsiTheme="minorEastAsia" w:hint="eastAsia"/>
          <w:sz w:val="24"/>
          <w:szCs w:val="24"/>
        </w:rPr>
        <w:t>更新</w:t>
      </w:r>
      <w:r>
        <w:rPr>
          <w:rFonts w:asciiTheme="minorEastAsia" w:eastAsiaTheme="minorEastAsia" w:hAnsiTheme="minorEastAsia" w:hint="eastAsia"/>
          <w:sz w:val="24"/>
          <w:szCs w:val="24"/>
        </w:rPr>
        <w:t>（機能追加）</w:t>
      </w:r>
      <w:r w:rsidRPr="00513A18">
        <w:rPr>
          <w:rFonts w:asciiTheme="minorEastAsia" w:eastAsiaTheme="minorEastAsia" w:hAnsiTheme="minorEastAsia" w:hint="eastAsia"/>
          <w:sz w:val="24"/>
          <w:szCs w:val="24"/>
        </w:rPr>
        <w:t>内容</w:t>
      </w:r>
    </w:p>
    <w:p w:rsidR="00D627D4" w:rsidRPr="007E5EB0" w:rsidRDefault="00D627D4" w:rsidP="00D627D4">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375A52">
        <w:rPr>
          <w:rFonts w:asciiTheme="minorEastAsia" w:eastAsiaTheme="minorEastAsia" w:hAnsiTheme="minorEastAsia" w:hint="eastAsia"/>
          <w:sz w:val="24"/>
          <w:szCs w:val="24"/>
        </w:rPr>
        <w:t>データの</w:t>
      </w:r>
      <w:r>
        <w:rPr>
          <w:rFonts w:asciiTheme="minorEastAsia" w:eastAsiaTheme="minorEastAsia" w:hAnsiTheme="minorEastAsia" w:hint="eastAsia"/>
          <w:sz w:val="24"/>
          <w:szCs w:val="24"/>
        </w:rPr>
        <w:t>バックアップ・復元機能の追加</w:t>
      </w:r>
    </w:p>
    <w:p w:rsidR="00D627D4" w:rsidRDefault="00D627D4" w:rsidP="00D627D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（イ）帳票類の期間指定</w:t>
      </w:r>
      <w:r w:rsidR="00BE0E94">
        <w:rPr>
          <w:rFonts w:asciiTheme="minorEastAsia" w:eastAsiaTheme="minorEastAsia" w:hAnsiTheme="minorEastAsia" w:hint="eastAsia"/>
          <w:sz w:val="24"/>
          <w:szCs w:val="24"/>
        </w:rPr>
        <w:t>表示</w:t>
      </w:r>
      <w:r>
        <w:rPr>
          <w:rFonts w:asciiTheme="minorEastAsia" w:eastAsiaTheme="minorEastAsia" w:hAnsiTheme="minorEastAsia" w:hint="eastAsia"/>
          <w:sz w:val="24"/>
          <w:szCs w:val="24"/>
        </w:rPr>
        <w:t>・手動保存機能</w:t>
      </w:r>
      <w:r w:rsidR="00C6138B">
        <w:rPr>
          <w:rFonts w:asciiTheme="minorEastAsia" w:eastAsiaTheme="minorEastAsia" w:hAnsiTheme="minorEastAsia" w:hint="eastAsia"/>
          <w:sz w:val="24"/>
          <w:szCs w:val="24"/>
        </w:rPr>
        <w:t>の追加</w:t>
      </w:r>
    </w:p>
    <w:p w:rsidR="00D627D4" w:rsidRDefault="00D627D4" w:rsidP="00D627D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（ウ）仮払い処理への対応</w:t>
      </w:r>
    </w:p>
    <w:p w:rsidR="00D627D4" w:rsidRDefault="00D627D4" w:rsidP="00D627D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Pr="00513A18">
        <w:rPr>
          <w:rFonts w:asciiTheme="minorEastAsia" w:eastAsiaTheme="minorEastAsia" w:hAnsiTheme="minorEastAsia" w:hint="eastAsia"/>
          <w:sz w:val="24"/>
          <w:szCs w:val="24"/>
        </w:rPr>
        <w:t>更新版の入手方法</w:t>
      </w:r>
      <w:r>
        <w:rPr>
          <w:rFonts w:asciiTheme="minorEastAsia" w:eastAsiaTheme="minorEastAsia" w:hAnsiTheme="minorEastAsia" w:hint="eastAsia"/>
          <w:sz w:val="24"/>
          <w:szCs w:val="24"/>
        </w:rPr>
        <w:t>：</w:t>
      </w:r>
    </w:p>
    <w:p w:rsidR="00D627D4" w:rsidRDefault="00D627D4" w:rsidP="00D627D4">
      <w:pPr>
        <w:spacing w:line="420" w:lineRule="exact"/>
        <w:ind w:firstLineChars="400" w:firstLine="960"/>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ア</w:t>
      </w:r>
      <w:r w:rsidR="00E72A6C">
        <w:rPr>
          <w:rFonts w:asciiTheme="minorEastAsia" w:eastAsiaTheme="minorEastAsia" w:hAnsiTheme="minorEastAsia" w:hint="eastAsia"/>
          <w:sz w:val="24"/>
          <w:szCs w:val="24"/>
        </w:rPr>
        <w:t>）「磯子区連合町内会長会</w:t>
      </w:r>
      <w:r w:rsidRPr="00513A18">
        <w:rPr>
          <w:rFonts w:asciiTheme="minorEastAsia" w:eastAsiaTheme="minorEastAsia" w:hAnsiTheme="minorEastAsia" w:hint="eastAsia"/>
          <w:sz w:val="24"/>
          <w:szCs w:val="24"/>
        </w:rPr>
        <w:t>ホームページ」からダウンロード</w:t>
      </w:r>
    </w:p>
    <w:p w:rsidR="00D627D4" w:rsidRPr="00513A18" w:rsidRDefault="00D627D4" w:rsidP="00D627D4">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URL：</w:t>
      </w:r>
      <w:r w:rsidRPr="001125E8">
        <w:rPr>
          <w:rFonts w:asciiTheme="minorEastAsia" w:eastAsiaTheme="minorEastAsia" w:hAnsiTheme="minorEastAsia"/>
          <w:sz w:val="24"/>
          <w:szCs w:val="24"/>
        </w:rPr>
        <w:t>http://www.isogo-kurenkai.net/</w:t>
      </w:r>
    </w:p>
    <w:p w:rsidR="00D627D4" w:rsidRDefault="00D627D4" w:rsidP="00D627D4">
      <w:pPr>
        <w:spacing w:line="420" w:lineRule="exact"/>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13A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イ</w:t>
      </w:r>
      <w:r w:rsidRPr="00513A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磯子</w:t>
      </w:r>
      <w:r w:rsidRPr="00513A18">
        <w:rPr>
          <w:rFonts w:asciiTheme="minorEastAsia" w:eastAsiaTheme="minorEastAsia" w:hAnsiTheme="minorEastAsia" w:hint="eastAsia"/>
          <w:sz w:val="24"/>
          <w:szCs w:val="24"/>
        </w:rPr>
        <w:t>区役所窓口</w:t>
      </w:r>
      <w:r>
        <w:rPr>
          <w:rFonts w:asciiTheme="minorEastAsia" w:eastAsiaTheme="minorEastAsia" w:hAnsiTheme="minorEastAsia" w:hint="eastAsia"/>
          <w:sz w:val="24"/>
          <w:szCs w:val="24"/>
        </w:rPr>
        <w:t>（６階61番窓口）で</w:t>
      </w:r>
      <w:r w:rsidRPr="00513A18">
        <w:rPr>
          <w:rFonts w:asciiTheme="minorEastAsia" w:eastAsiaTheme="minorEastAsia" w:hAnsiTheme="minorEastAsia" w:hint="eastAsia"/>
          <w:sz w:val="24"/>
          <w:szCs w:val="24"/>
        </w:rPr>
        <w:t>CD-ROMにてお渡し</w:t>
      </w:r>
    </w:p>
    <w:p w:rsidR="00D627D4" w:rsidRDefault="00D627D4" w:rsidP="00D627D4">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780FE8">
        <w:rPr>
          <w:rFonts w:asciiTheme="minorEastAsia" w:eastAsiaTheme="minorEastAsia" w:hAnsiTheme="minorEastAsia" w:hint="eastAsia"/>
          <w:sz w:val="24"/>
          <w:szCs w:val="24"/>
        </w:rPr>
        <w:t>問合せ先</w:t>
      </w:r>
    </w:p>
    <w:p w:rsidR="0024034F" w:rsidRDefault="00D627D4" w:rsidP="0024034F">
      <w:pPr>
        <w:spacing w:line="420" w:lineRule="exact"/>
        <w:ind w:firstLineChars="595" w:firstLine="1428"/>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担当：根本、高橋、森田</w:t>
      </w:r>
    </w:p>
    <w:p w:rsidR="0024034F" w:rsidRDefault="0024034F" w:rsidP="0024034F">
      <w:pPr>
        <w:spacing w:line="420" w:lineRule="exact"/>
        <w:ind w:firstLineChars="595" w:firstLine="1428"/>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Pr>
          <w:rFonts w:asciiTheme="minorEastAsia" w:eastAsiaTheme="minorEastAsia" w:hAnsiTheme="minorEastAsia" w:hint="eastAsia"/>
          <w:bCs/>
          <w:spacing w:val="5"/>
          <w:sz w:val="24"/>
          <w:szCs w:val="24"/>
        </w:rPr>
        <w:t>７５０－２３９１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７５０－２５３４</w:t>
      </w:r>
    </w:p>
    <w:p w:rsidR="00552E1F" w:rsidRDefault="00552E1F" w:rsidP="00D632AD">
      <w:pPr>
        <w:spacing w:line="420" w:lineRule="exact"/>
        <w:ind w:firstLineChars="350" w:firstLine="875"/>
        <w:rPr>
          <w:rFonts w:asciiTheme="minorEastAsia" w:eastAsiaTheme="minorEastAsia" w:hAnsiTheme="minorEastAsia"/>
          <w:bCs/>
          <w:spacing w:val="5"/>
          <w:sz w:val="24"/>
          <w:szCs w:val="24"/>
        </w:rPr>
      </w:pPr>
    </w:p>
    <w:p w:rsidR="0024034F" w:rsidRPr="00D632AD" w:rsidRDefault="0024034F" w:rsidP="00D632AD">
      <w:pPr>
        <w:spacing w:line="420" w:lineRule="exact"/>
        <w:ind w:firstLineChars="350" w:firstLine="840"/>
        <w:rPr>
          <w:rFonts w:asciiTheme="minorEastAsia" w:eastAsiaTheme="minorEastAsia" w:hAnsiTheme="minorEastAsia"/>
          <w:sz w:val="24"/>
          <w:szCs w:val="24"/>
        </w:rPr>
      </w:pPr>
    </w:p>
    <w:p w:rsidR="000579A2" w:rsidRPr="0024034F" w:rsidRDefault="000579A2" w:rsidP="0024034F">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00BA36F1">
        <w:rPr>
          <w:rFonts w:ascii="ＭＳ ゴシック" w:eastAsia="ＭＳ ゴシック" w:hAnsi="ＭＳ ゴシック" w:hint="eastAsia"/>
          <w:sz w:val="28"/>
          <w:szCs w:val="28"/>
          <w:highlight w:val="yellow"/>
        </w:rPr>
        <w:t>「いそご消費生活だより（区版）」の発行について</w:t>
      </w:r>
    </w:p>
    <w:p w:rsidR="002D4AB9" w:rsidRDefault="00C44821" w:rsidP="002D4AB9">
      <w:pPr>
        <w:spacing w:line="420" w:lineRule="exact"/>
        <w:ind w:firstLineChars="350" w:firstLine="840"/>
        <w:rPr>
          <w:rFonts w:asciiTheme="minorEastAsia" w:eastAsiaTheme="minorEastAsia" w:hAnsiTheme="minorEastAsia"/>
          <w:sz w:val="24"/>
          <w:szCs w:val="24"/>
        </w:rPr>
      </w:pPr>
      <w:r w:rsidRPr="00C44821">
        <w:rPr>
          <w:rFonts w:asciiTheme="minorEastAsia" w:eastAsiaTheme="minorEastAsia" w:hAnsiTheme="minorEastAsia" w:hint="eastAsia"/>
          <w:sz w:val="24"/>
          <w:szCs w:val="24"/>
        </w:rPr>
        <w:t>磯子区消費生活推進</w:t>
      </w:r>
      <w:r w:rsidR="00835B32">
        <w:rPr>
          <w:rFonts w:asciiTheme="minorEastAsia" w:eastAsiaTheme="minorEastAsia" w:hAnsiTheme="minorEastAsia" w:hint="eastAsia"/>
          <w:sz w:val="24"/>
          <w:szCs w:val="24"/>
        </w:rPr>
        <w:t>員による広報紙</w:t>
      </w:r>
      <w:r>
        <w:rPr>
          <w:rFonts w:asciiTheme="minorEastAsia" w:eastAsiaTheme="minorEastAsia" w:hAnsiTheme="minorEastAsia" w:hint="eastAsia"/>
          <w:sz w:val="24"/>
          <w:szCs w:val="24"/>
        </w:rPr>
        <w:t>「</w:t>
      </w:r>
      <w:r w:rsidR="00835B32">
        <w:rPr>
          <w:rFonts w:asciiTheme="minorEastAsia" w:eastAsiaTheme="minorEastAsia" w:hAnsiTheme="minorEastAsia" w:hint="eastAsia"/>
          <w:sz w:val="24"/>
          <w:szCs w:val="24"/>
        </w:rPr>
        <w:t>いそご消費生活だより」が</w:t>
      </w:r>
      <w:r>
        <w:rPr>
          <w:rFonts w:asciiTheme="minorEastAsia" w:eastAsiaTheme="minorEastAsia" w:hAnsiTheme="minorEastAsia" w:hint="eastAsia"/>
          <w:sz w:val="24"/>
          <w:szCs w:val="24"/>
        </w:rPr>
        <w:t>発行</w:t>
      </w:r>
      <w:r w:rsidR="00835B32">
        <w:rPr>
          <w:rFonts w:asciiTheme="minorEastAsia" w:eastAsiaTheme="minorEastAsia" w:hAnsiTheme="minorEastAsia" w:hint="eastAsia"/>
          <w:sz w:val="24"/>
          <w:szCs w:val="24"/>
        </w:rPr>
        <w:t>され</w:t>
      </w:r>
      <w:r>
        <w:rPr>
          <w:rFonts w:asciiTheme="minorEastAsia" w:eastAsiaTheme="minorEastAsia" w:hAnsiTheme="minorEastAsia" w:hint="eastAsia"/>
          <w:sz w:val="24"/>
          <w:szCs w:val="24"/>
        </w:rPr>
        <w:t>ましたので、</w:t>
      </w:r>
    </w:p>
    <w:p w:rsidR="002D4AB9" w:rsidRDefault="00C44821"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お知らせいたします。</w:t>
      </w:r>
      <w:r w:rsidR="00835B32">
        <w:rPr>
          <w:rFonts w:asciiTheme="minorEastAsia" w:eastAsiaTheme="minorEastAsia" w:hAnsiTheme="minorEastAsia" w:hint="eastAsia"/>
          <w:sz w:val="24"/>
          <w:szCs w:val="24"/>
        </w:rPr>
        <w:t>令和２年度に活動した内容や悪質商法に関する被害等について</w:t>
      </w:r>
      <w:r w:rsidR="001D64F5">
        <w:rPr>
          <w:rFonts w:asciiTheme="minorEastAsia" w:eastAsiaTheme="minorEastAsia" w:hAnsiTheme="minorEastAsia" w:hint="eastAsia"/>
          <w:sz w:val="24"/>
          <w:szCs w:val="24"/>
        </w:rPr>
        <w:t>掲載</w:t>
      </w:r>
    </w:p>
    <w:p w:rsidR="00835B32" w:rsidRPr="00C44821" w:rsidRDefault="001D64F5"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されてい</w:t>
      </w:r>
      <w:r w:rsidR="00835B32">
        <w:rPr>
          <w:rFonts w:asciiTheme="minorEastAsia" w:eastAsiaTheme="minorEastAsia" w:hAnsiTheme="minorEastAsia" w:hint="eastAsia"/>
          <w:sz w:val="24"/>
          <w:szCs w:val="24"/>
        </w:rPr>
        <w:t>ますので、ご覧ください。</w:t>
      </w:r>
    </w:p>
    <w:p w:rsidR="00433A14" w:rsidRPr="002D4AB9" w:rsidRDefault="00433A14" w:rsidP="00433A14">
      <w:pPr>
        <w:spacing w:line="420" w:lineRule="exact"/>
        <w:rPr>
          <w:rFonts w:asciiTheme="minorEastAsia" w:eastAsiaTheme="minorEastAsia" w:hAnsiTheme="minorEastAsia"/>
          <w:sz w:val="24"/>
          <w:szCs w:val="24"/>
        </w:rPr>
      </w:pPr>
    </w:p>
    <w:p w:rsidR="001E7DB3" w:rsidRDefault="001E7DB3" w:rsidP="00C44821">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E7DB3" w:rsidRDefault="001E7DB3" w:rsidP="001E7DB3">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FF5896">
        <w:rPr>
          <w:rFonts w:asciiTheme="minorEastAsia" w:eastAsiaTheme="minorEastAsia" w:hAnsiTheme="minorEastAsia"/>
          <w:bCs/>
          <w:spacing w:val="5"/>
          <w:sz w:val="24"/>
          <w:szCs w:val="24"/>
        </w:rPr>
        <w:t xml:space="preserve"> </w:t>
      </w:r>
      <w:r w:rsidR="00FF5896">
        <w:rPr>
          <w:rFonts w:asciiTheme="minorEastAsia" w:eastAsiaTheme="minorEastAsia" w:hAnsiTheme="minorEastAsia" w:hint="eastAsia"/>
          <w:bCs/>
          <w:spacing w:val="5"/>
          <w:sz w:val="24"/>
          <w:szCs w:val="24"/>
        </w:rPr>
        <w:t>地域振興課地域活動係</w:t>
      </w:r>
      <w:r>
        <w:rPr>
          <w:rFonts w:asciiTheme="minorEastAsia" w:eastAsiaTheme="minorEastAsia" w:hAnsiTheme="minorEastAsia" w:hint="eastAsia"/>
          <w:bCs/>
          <w:spacing w:val="5"/>
          <w:sz w:val="24"/>
          <w:szCs w:val="24"/>
        </w:rPr>
        <w:t xml:space="preserve">　担当：</w:t>
      </w:r>
      <w:r w:rsidR="00FF5896">
        <w:rPr>
          <w:rFonts w:asciiTheme="minorEastAsia" w:eastAsiaTheme="minorEastAsia" w:hAnsiTheme="minorEastAsia" w:hint="eastAsia"/>
          <w:bCs/>
          <w:spacing w:val="5"/>
          <w:sz w:val="24"/>
          <w:szCs w:val="24"/>
        </w:rPr>
        <w:t>根本、宮川</w:t>
      </w:r>
    </w:p>
    <w:p w:rsidR="001E7DB3" w:rsidRDefault="001E7DB3" w:rsidP="001E7DB3">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1D64F5">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w:t>
      </w:r>
      <w:r w:rsidR="00FF5896">
        <w:rPr>
          <w:rFonts w:asciiTheme="minorEastAsia" w:eastAsiaTheme="minorEastAsia" w:hAnsiTheme="minorEastAsia" w:hint="eastAsia"/>
          <w:bCs/>
          <w:spacing w:val="5"/>
          <w:sz w:val="24"/>
          <w:szCs w:val="24"/>
        </w:rPr>
        <w:t>電話：７５０－２３９７</w:t>
      </w:r>
      <w:r>
        <w:rPr>
          <w:rFonts w:asciiTheme="minorEastAsia" w:eastAsiaTheme="minorEastAsia" w:hAnsiTheme="minorEastAsia" w:hint="eastAsia"/>
          <w:bCs/>
          <w:spacing w:val="5"/>
          <w:sz w:val="24"/>
          <w:szCs w:val="24"/>
        </w:rPr>
        <w:t xml:space="preserve">　</w:t>
      </w:r>
      <w:r w:rsidR="00C6138B">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sidR="00FF5896">
        <w:rPr>
          <w:rFonts w:asciiTheme="minorEastAsia" w:eastAsiaTheme="minorEastAsia" w:hAnsiTheme="minorEastAsia" w:hint="eastAsia"/>
          <w:bCs/>
          <w:spacing w:val="5"/>
          <w:sz w:val="24"/>
          <w:szCs w:val="24"/>
        </w:rPr>
        <w:t>７５０－２５３４</w:t>
      </w:r>
    </w:p>
    <w:p w:rsidR="00835B32" w:rsidRPr="00835B32" w:rsidRDefault="00835B32" w:rsidP="00DA19E9">
      <w:pPr>
        <w:rPr>
          <w:rFonts w:asciiTheme="minorEastAsia" w:eastAsiaTheme="minorEastAsia" w:hAnsiTheme="minorEastAsia"/>
          <w:sz w:val="24"/>
          <w:szCs w:val="24"/>
        </w:rPr>
      </w:pPr>
    </w:p>
    <w:p w:rsidR="00835B32" w:rsidRPr="00BA36F1" w:rsidRDefault="00FF5896" w:rsidP="00835B32">
      <w:pPr>
        <w:spacing w:line="420" w:lineRule="exact"/>
        <w:rPr>
          <w:rFonts w:ascii="ＭＳ ゴシック" w:eastAsia="ＭＳ ゴシック" w:hAnsi="ＭＳ ゴシック"/>
          <w:sz w:val="28"/>
          <w:szCs w:val="28"/>
          <w:highlight w:val="yellow"/>
        </w:rPr>
      </w:pPr>
      <w:r w:rsidRPr="008D4AE7">
        <w:rPr>
          <w:rFonts w:ascii="ＭＳ ゴシック" w:eastAsia="ＭＳ ゴシック" w:hAnsi="ＭＳ ゴシック" w:hint="eastAsia"/>
          <w:sz w:val="24"/>
          <w:szCs w:val="24"/>
        </w:rPr>
        <w:t>（５）</w:t>
      </w:r>
      <w:r w:rsidR="00142542" w:rsidRPr="00142542">
        <w:rPr>
          <w:rFonts w:asciiTheme="minorEastAsia" w:eastAsiaTheme="minorEastAsia" w:hAnsiTheme="minorEastAsia" w:hint="eastAsia"/>
          <w:sz w:val="24"/>
          <w:szCs w:val="24"/>
          <w:highlight w:val="yellow"/>
        </w:rPr>
        <w:t>「</w:t>
      </w:r>
      <w:r w:rsidR="00142542" w:rsidRPr="00142542">
        <w:rPr>
          <w:rFonts w:ascii="ＭＳ ゴシック" w:eastAsia="ＭＳ ゴシック" w:hAnsi="ＭＳ ゴシック" w:hint="eastAsia"/>
          <w:sz w:val="28"/>
          <w:szCs w:val="28"/>
          <w:highlight w:val="yellow"/>
        </w:rPr>
        <w:t>民児</w:t>
      </w:r>
      <w:r w:rsidR="00142542">
        <w:rPr>
          <w:rFonts w:ascii="ＭＳ ゴシック" w:eastAsia="ＭＳ ゴシック" w:hAnsi="ＭＳ ゴシック" w:hint="eastAsia"/>
          <w:sz w:val="28"/>
          <w:szCs w:val="28"/>
          <w:highlight w:val="yellow"/>
        </w:rPr>
        <w:t>協いそご」の発行について</w:t>
      </w:r>
    </w:p>
    <w:p w:rsidR="002D4AB9" w:rsidRDefault="00835B32" w:rsidP="002D4AB9">
      <w:pPr>
        <w:spacing w:line="420" w:lineRule="exact"/>
        <w:ind w:firstLineChars="350" w:firstLine="840"/>
        <w:rPr>
          <w:rFonts w:asciiTheme="minorEastAsia" w:eastAsiaTheme="minorEastAsia" w:hAnsiTheme="minorEastAsia"/>
          <w:sz w:val="24"/>
          <w:szCs w:val="24"/>
        </w:rPr>
      </w:pPr>
      <w:r w:rsidRPr="00C44821">
        <w:rPr>
          <w:rFonts w:asciiTheme="minorEastAsia" w:eastAsiaTheme="minorEastAsia" w:hAnsiTheme="minorEastAsia" w:hint="eastAsia"/>
          <w:sz w:val="24"/>
          <w:szCs w:val="24"/>
        </w:rPr>
        <w:t>磯子区</w:t>
      </w:r>
      <w:r>
        <w:rPr>
          <w:rFonts w:asciiTheme="minorEastAsia" w:eastAsiaTheme="minorEastAsia" w:hAnsiTheme="minorEastAsia" w:hint="eastAsia"/>
          <w:sz w:val="24"/>
          <w:szCs w:val="24"/>
        </w:rPr>
        <w:t>民生委員児童委員協議会広報紙「民児協いそご」第44号が発行されましたの</w:t>
      </w:r>
    </w:p>
    <w:p w:rsidR="002D4AB9" w:rsidRDefault="00835B32"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で、お知らせいたします。今号は、10月に実施さ</w:t>
      </w:r>
      <w:r w:rsidR="001D64F5">
        <w:rPr>
          <w:rFonts w:asciiTheme="minorEastAsia" w:eastAsiaTheme="minorEastAsia" w:hAnsiTheme="minorEastAsia" w:hint="eastAsia"/>
          <w:sz w:val="24"/>
          <w:szCs w:val="24"/>
        </w:rPr>
        <w:t>れた赤い羽根共同募金、磯子消防署が</w:t>
      </w:r>
    </w:p>
    <w:p w:rsidR="001D64F5" w:rsidRDefault="00EF0561" w:rsidP="002D4AB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同行</w:t>
      </w:r>
      <w:r w:rsidR="001D64F5">
        <w:rPr>
          <w:rFonts w:asciiTheme="minorEastAsia" w:eastAsiaTheme="minorEastAsia" w:hAnsiTheme="minorEastAsia" w:hint="eastAsia"/>
          <w:sz w:val="24"/>
          <w:szCs w:val="24"/>
        </w:rPr>
        <w:t>した訪問活動などについて掲載されていますので、ご覧ください。</w:t>
      </w:r>
    </w:p>
    <w:p w:rsidR="001D64F5" w:rsidRDefault="001D64F5" w:rsidP="001D64F5">
      <w:pPr>
        <w:spacing w:line="420" w:lineRule="exact"/>
        <w:rPr>
          <w:rFonts w:asciiTheme="minorEastAsia" w:eastAsiaTheme="minorEastAsia" w:hAnsiTheme="minorEastAsia"/>
          <w:sz w:val="24"/>
          <w:szCs w:val="24"/>
        </w:rPr>
      </w:pPr>
    </w:p>
    <w:p w:rsidR="001D64F5" w:rsidRDefault="001D64F5" w:rsidP="001D64F5">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1D64F5" w:rsidRDefault="001D64F5" w:rsidP="001D64F5">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福祉保健課運営企画係　担当：伊地知</w:t>
      </w:r>
    </w:p>
    <w:p w:rsidR="001D64F5" w:rsidRDefault="001D64F5" w:rsidP="001D64F5">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電話：７５０－２４１１　</w:t>
      </w:r>
      <w:r w:rsidR="00C6138B">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７５０－２５４７</w:t>
      </w:r>
    </w:p>
    <w:p w:rsidR="004C4A07" w:rsidRDefault="004C4A07" w:rsidP="004C4A07">
      <w:pPr>
        <w:spacing w:line="420" w:lineRule="exact"/>
        <w:rPr>
          <w:rFonts w:ascii="ＭＳ ゴシック" w:eastAsia="ＭＳ ゴシック" w:hAnsi="ＭＳ ゴシック"/>
          <w:sz w:val="28"/>
          <w:szCs w:val="28"/>
        </w:rPr>
      </w:pPr>
    </w:p>
    <w:p w:rsidR="00EF0561" w:rsidRPr="00FE6D9A" w:rsidRDefault="00EF0561" w:rsidP="004C4A07">
      <w:pPr>
        <w:spacing w:line="420" w:lineRule="exact"/>
        <w:rPr>
          <w:rFonts w:ascii="ＭＳ ゴシック" w:eastAsia="ＭＳ ゴシック" w:hAnsi="ＭＳ ゴシック"/>
          <w:sz w:val="28"/>
          <w:szCs w:val="28"/>
        </w:rPr>
      </w:pPr>
    </w:p>
    <w:p w:rsidR="004C4A07" w:rsidRPr="009101B0" w:rsidRDefault="004C4A07" w:rsidP="004C4A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101B0">
        <w:rPr>
          <w:rFonts w:ascii="ＭＳ ゴシック" w:eastAsia="ＭＳ ゴシック" w:hAnsi="ＭＳ ゴシック" w:hint="eastAsia"/>
          <w:sz w:val="28"/>
          <w:szCs w:val="28"/>
        </w:rPr>
        <w:t xml:space="preserve">　区社会福祉協議会</w:t>
      </w:r>
    </w:p>
    <w:p w:rsidR="004C4A07" w:rsidRDefault="004C4A07" w:rsidP="004C4A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highlight w:val="yellow"/>
        </w:rPr>
        <w:t>令和３年</w:t>
      </w:r>
      <w:r w:rsidRPr="00710042">
        <w:rPr>
          <w:rFonts w:ascii="ＭＳ ゴシック" w:eastAsia="ＭＳ ゴシック" w:hAnsi="ＭＳ ゴシック" w:hint="eastAsia"/>
          <w:sz w:val="28"/>
          <w:szCs w:val="28"/>
          <w:highlight w:val="yellow"/>
        </w:rPr>
        <w:t>度共同募金運動</w:t>
      </w:r>
      <w:r w:rsidRPr="004A7B94">
        <w:rPr>
          <w:rFonts w:ascii="ＭＳ ゴシック" w:eastAsia="ＭＳ ゴシック" w:hAnsi="ＭＳ ゴシック" w:hint="eastAsia"/>
          <w:sz w:val="28"/>
          <w:szCs w:val="28"/>
          <w:highlight w:val="yellow"/>
        </w:rPr>
        <w:t>への</w:t>
      </w:r>
      <w:r w:rsidRPr="003E618F">
        <w:rPr>
          <w:rFonts w:ascii="ＭＳ ゴシック" w:eastAsia="ＭＳ ゴシック" w:hAnsi="ＭＳ ゴシック" w:hint="eastAsia"/>
          <w:sz w:val="28"/>
          <w:szCs w:val="28"/>
          <w:highlight w:val="yellow"/>
        </w:rPr>
        <w:t>協力依</w:t>
      </w:r>
      <w:r w:rsidRPr="007F5C3E">
        <w:rPr>
          <w:rFonts w:ascii="ＭＳ ゴシック" w:eastAsia="ＭＳ ゴシック" w:hAnsi="ＭＳ ゴシック" w:hint="eastAsia"/>
          <w:sz w:val="28"/>
          <w:szCs w:val="28"/>
          <w:highlight w:val="yellow"/>
        </w:rPr>
        <w:t>頼について</w:t>
      </w:r>
    </w:p>
    <w:p w:rsidR="004C4A07" w:rsidRDefault="004C4A07" w:rsidP="004C4A07">
      <w:pPr>
        <w:spacing w:line="420" w:lineRule="exact"/>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令和３年</w:t>
      </w:r>
      <w:r w:rsidRPr="00B47FAD">
        <w:rPr>
          <w:rFonts w:asciiTheme="minorEastAsia" w:eastAsiaTheme="minorEastAsia" w:hAnsiTheme="minorEastAsia" w:hint="eastAsia"/>
          <w:sz w:val="24"/>
          <w:szCs w:val="24"/>
        </w:rPr>
        <w:t>度も、自治会町内会を通じた共同募金（戸別募金）にご協力くださいますよ</w:t>
      </w:r>
    </w:p>
    <w:p w:rsidR="004C4A07" w:rsidRDefault="004C4A07" w:rsidP="004C4A07">
      <w:pPr>
        <w:spacing w:line="420" w:lineRule="exact"/>
        <w:ind w:firstLineChars="300" w:firstLine="720"/>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うお願いいたします。</w:t>
      </w:r>
    </w:p>
    <w:p w:rsidR="004C4A07" w:rsidRDefault="004C4A07" w:rsidP="004C4A07">
      <w:pPr>
        <w:spacing w:line="420" w:lineRule="exact"/>
        <w:ind w:firstLineChars="400" w:firstLine="960"/>
        <w:rPr>
          <w:rFonts w:asciiTheme="minorEastAsia" w:eastAsiaTheme="minorEastAsia" w:hAnsiTheme="minorEastAsia"/>
          <w:sz w:val="24"/>
          <w:szCs w:val="24"/>
        </w:rPr>
      </w:pPr>
    </w:p>
    <w:p w:rsidR="004C4A07" w:rsidRPr="00745315" w:rsidRDefault="004C4A07" w:rsidP="004C4A07">
      <w:pPr>
        <w:spacing w:line="420" w:lineRule="exact"/>
        <w:ind w:firstLineChars="300" w:firstLine="720"/>
        <w:rPr>
          <w:sz w:val="24"/>
          <w:szCs w:val="24"/>
        </w:rPr>
      </w:pPr>
      <w:r>
        <w:rPr>
          <w:rFonts w:asciiTheme="minorEastAsia" w:eastAsiaTheme="minorEastAsia" w:hAnsiTheme="minorEastAsia" w:hint="eastAsia"/>
          <w:sz w:val="24"/>
          <w:szCs w:val="24"/>
        </w:rPr>
        <w:t xml:space="preserve">ア　</w:t>
      </w:r>
      <w:r w:rsidRPr="00B47FAD">
        <w:rPr>
          <w:rFonts w:asciiTheme="minorEastAsia" w:eastAsiaTheme="minorEastAsia" w:hAnsiTheme="minorEastAsia" w:hint="eastAsia"/>
          <w:sz w:val="24"/>
          <w:szCs w:val="24"/>
        </w:rPr>
        <w:t>共同募金運動実施時期：</w:t>
      </w:r>
      <w:r w:rsidR="0086040F">
        <w:rPr>
          <w:rFonts w:asciiTheme="minorEastAsia" w:eastAsiaTheme="minorEastAsia" w:hAnsiTheme="minorEastAsia" w:hint="eastAsia"/>
          <w:sz w:val="24"/>
          <w:szCs w:val="24"/>
        </w:rPr>
        <w:t>令和３</w:t>
      </w:r>
      <w:r>
        <w:rPr>
          <w:rFonts w:asciiTheme="minorEastAsia" w:eastAsiaTheme="minorEastAsia" w:hAnsiTheme="minorEastAsia" w:hint="eastAsia"/>
          <w:sz w:val="24"/>
          <w:szCs w:val="24"/>
        </w:rPr>
        <w:t>年</w:t>
      </w:r>
      <w:r w:rsidRPr="00B47FAD">
        <w:rPr>
          <w:rFonts w:asciiTheme="minorEastAsia" w:eastAsiaTheme="minorEastAsia" w:hAnsiTheme="minorEastAsia" w:hint="eastAsia"/>
          <w:sz w:val="24"/>
          <w:szCs w:val="24"/>
        </w:rPr>
        <w:t>10月１日～12月31日</w:t>
      </w:r>
    </w:p>
    <w:p w:rsidR="004C4A07" w:rsidRPr="0086040F" w:rsidRDefault="004C4A07" w:rsidP="004C4A07">
      <w:pPr>
        <w:spacing w:line="420" w:lineRule="exact"/>
        <w:ind w:firstLineChars="400" w:firstLine="960"/>
        <w:rPr>
          <w:rFonts w:asciiTheme="minorEastAsia" w:eastAsiaTheme="minorEastAsia" w:hAnsiTheme="minorEastAsia"/>
          <w:sz w:val="24"/>
          <w:szCs w:val="24"/>
        </w:rPr>
      </w:pPr>
    </w:p>
    <w:p w:rsidR="0086040F" w:rsidRPr="0086040F" w:rsidRDefault="004C4A07" w:rsidP="0086040F">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【参考】</w:t>
      </w:r>
      <w:r w:rsidR="006E3414">
        <w:rPr>
          <w:rFonts w:asciiTheme="minorEastAsia" w:eastAsiaTheme="minorEastAsia" w:hAnsiTheme="minorEastAsia" w:hint="eastAsia"/>
          <w:sz w:val="24"/>
          <w:szCs w:val="24"/>
        </w:rPr>
        <w:t>令和２</w:t>
      </w:r>
      <w:r>
        <w:rPr>
          <w:rFonts w:asciiTheme="minorEastAsia" w:eastAsiaTheme="minorEastAsia" w:hAnsiTheme="minorEastAsia" w:hint="eastAsia"/>
          <w:sz w:val="24"/>
          <w:szCs w:val="24"/>
        </w:rPr>
        <w:t>年度</w:t>
      </w:r>
      <w:r w:rsidRPr="00B47FAD">
        <w:rPr>
          <w:rFonts w:asciiTheme="minorEastAsia" w:eastAsiaTheme="minorEastAsia" w:hAnsiTheme="minorEastAsia" w:hint="eastAsia"/>
          <w:sz w:val="24"/>
          <w:szCs w:val="24"/>
        </w:rPr>
        <w:t>の</w:t>
      </w:r>
      <w:r w:rsidR="0076746A">
        <w:rPr>
          <w:rFonts w:asciiTheme="minorEastAsia" w:eastAsiaTheme="minorEastAsia" w:hAnsiTheme="minorEastAsia" w:hint="eastAsia"/>
          <w:sz w:val="24"/>
          <w:szCs w:val="24"/>
        </w:rPr>
        <w:t>中間報告</w:t>
      </w:r>
      <w:r>
        <w:rPr>
          <w:rFonts w:asciiTheme="minorEastAsia" w:eastAsiaTheme="minorEastAsia" w:hAnsiTheme="minorEastAsia" w:hint="eastAsia"/>
          <w:sz w:val="24"/>
          <w:szCs w:val="24"/>
        </w:rPr>
        <w:t>（</w:t>
      </w:r>
      <w:r w:rsidR="006E3414">
        <w:rPr>
          <w:rFonts w:asciiTheme="minorEastAsia" w:eastAsiaTheme="minorEastAsia" w:hAnsiTheme="minorEastAsia" w:hint="eastAsia"/>
          <w:sz w:val="24"/>
          <w:szCs w:val="24"/>
        </w:rPr>
        <w:t>令和２</w:t>
      </w:r>
      <w:r>
        <w:rPr>
          <w:rFonts w:asciiTheme="minorEastAsia" w:eastAsiaTheme="minorEastAsia" w:hAnsiTheme="minorEastAsia" w:hint="eastAsia"/>
          <w:sz w:val="24"/>
          <w:szCs w:val="24"/>
        </w:rPr>
        <w:t>年12月31日現在）</w:t>
      </w:r>
    </w:p>
    <w:p w:rsidR="006E3414" w:rsidRPr="0015580C" w:rsidRDefault="006E3414" w:rsidP="0076746A">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一般（赤い羽根）募金</w:t>
      </w:r>
      <w:r>
        <w:rPr>
          <w:rFonts w:asciiTheme="majorEastAsia" w:eastAsiaTheme="majorEastAsia" w:hAnsiTheme="majorEastAsia" w:hint="eastAsia"/>
          <w:sz w:val="28"/>
          <w:szCs w:val="28"/>
        </w:rPr>
        <w:t xml:space="preserve">　　　　　　　　</w:t>
      </w:r>
    </w:p>
    <w:tbl>
      <w:tblPr>
        <w:tblStyle w:val="a7"/>
        <w:tblW w:w="0" w:type="auto"/>
        <w:tblInd w:w="1131" w:type="dxa"/>
        <w:tblLook w:val="04A0" w:firstRow="1" w:lastRow="0" w:firstColumn="1" w:lastColumn="0" w:noHBand="0" w:noVBand="1"/>
      </w:tblPr>
      <w:tblGrid>
        <w:gridCol w:w="1419"/>
        <w:gridCol w:w="1984"/>
        <w:gridCol w:w="1984"/>
        <w:gridCol w:w="1984"/>
      </w:tblGrid>
      <w:tr w:rsidR="006E3414" w:rsidTr="0076746A">
        <w:tc>
          <w:tcPr>
            <w:tcW w:w="1419" w:type="dxa"/>
          </w:tcPr>
          <w:p w:rsidR="006E3414" w:rsidRPr="00734DE2" w:rsidRDefault="006E3414" w:rsidP="0098423B">
            <w:pPr>
              <w:jc w:val="center"/>
              <w:rPr>
                <w:rFonts w:asciiTheme="minorEastAsia" w:eastAsiaTheme="minorEastAsia" w:hAnsiTheme="minorEastAsia"/>
                <w:sz w:val="24"/>
                <w:szCs w:val="24"/>
              </w:rPr>
            </w:pPr>
          </w:p>
        </w:tc>
        <w:tc>
          <w:tcPr>
            <w:tcW w:w="1984"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対象世帯数（戸）</w:t>
            </w:r>
          </w:p>
        </w:tc>
        <w:tc>
          <w:tcPr>
            <w:tcW w:w="1984"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984" w:type="dxa"/>
          </w:tcPr>
          <w:p w:rsidR="006E3414"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w:t>
            </w:r>
          </w:p>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r>
      <w:tr w:rsidR="006E3414" w:rsidTr="0076746A">
        <w:tc>
          <w:tcPr>
            <w:tcW w:w="1419"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1984" w:type="dxa"/>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16,386,450</w:t>
            </w:r>
          </w:p>
        </w:tc>
        <w:tc>
          <w:tcPr>
            <w:tcW w:w="1984" w:type="dxa"/>
          </w:tcPr>
          <w:p w:rsidR="006E3414" w:rsidRPr="00734DE2" w:rsidRDefault="0076746A"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9,567,043</w:t>
            </w:r>
          </w:p>
        </w:tc>
      </w:tr>
      <w:tr w:rsidR="006E3414" w:rsidTr="0076746A">
        <w:tc>
          <w:tcPr>
            <w:tcW w:w="1419" w:type="dxa"/>
            <w:tcBorders>
              <w:bottom w:val="double" w:sz="4" w:space="0" w:color="auto"/>
            </w:tcBorders>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984" w:type="dxa"/>
            <w:tcBorders>
              <w:bottom w:val="doub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1,200,000</w:t>
            </w:r>
          </w:p>
        </w:tc>
        <w:tc>
          <w:tcPr>
            <w:tcW w:w="1984" w:type="dxa"/>
            <w:tcBorders>
              <w:bottom w:val="double" w:sz="4" w:space="0" w:color="auto"/>
            </w:tcBorders>
          </w:tcPr>
          <w:p w:rsidR="006E3414" w:rsidRPr="00734DE2" w:rsidRDefault="0076746A"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912,023</w:t>
            </w:r>
          </w:p>
        </w:tc>
      </w:tr>
      <w:tr w:rsidR="006E3414" w:rsidTr="0076746A">
        <w:tc>
          <w:tcPr>
            <w:tcW w:w="1419" w:type="dxa"/>
            <w:tcBorders>
              <w:top w:val="double" w:sz="4" w:space="0" w:color="auto"/>
              <w:bottom w:val="single" w:sz="4" w:space="0" w:color="auto"/>
            </w:tcBorders>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1984" w:type="dxa"/>
            <w:tcBorders>
              <w:top w:val="double" w:sz="4" w:space="0" w:color="auto"/>
              <w:bottom w:val="sing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Borders>
              <w:top w:val="double" w:sz="4" w:space="0" w:color="auto"/>
              <w:bottom w:val="sing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17,586,450</w:t>
            </w:r>
          </w:p>
        </w:tc>
        <w:tc>
          <w:tcPr>
            <w:tcW w:w="1984" w:type="dxa"/>
            <w:tcBorders>
              <w:top w:val="double" w:sz="4" w:space="0" w:color="auto"/>
              <w:bottom w:val="single" w:sz="4" w:space="0" w:color="auto"/>
            </w:tcBorders>
          </w:tcPr>
          <w:p w:rsidR="006E3414" w:rsidRPr="00734DE2" w:rsidRDefault="0076746A" w:rsidP="0076746A">
            <w:pPr>
              <w:ind w:right="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10,479,066</w:t>
            </w:r>
          </w:p>
        </w:tc>
      </w:tr>
    </w:tbl>
    <w:p w:rsidR="006E3414" w:rsidRDefault="006E3414" w:rsidP="006E3414">
      <w:pPr>
        <w:rPr>
          <w:rFonts w:asciiTheme="majorEastAsia" w:eastAsiaTheme="majorEastAsia" w:hAnsiTheme="majorEastAsia"/>
          <w:sz w:val="28"/>
          <w:szCs w:val="28"/>
        </w:rPr>
      </w:pPr>
    </w:p>
    <w:p w:rsidR="006E3414" w:rsidRDefault="006E3414" w:rsidP="006E3414">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tbl>
      <w:tblPr>
        <w:tblStyle w:val="a7"/>
        <w:tblW w:w="0" w:type="auto"/>
        <w:tblInd w:w="1129" w:type="dxa"/>
        <w:tblLook w:val="04A0" w:firstRow="1" w:lastRow="0" w:firstColumn="1" w:lastColumn="0" w:noHBand="0" w:noVBand="1"/>
      </w:tblPr>
      <w:tblGrid>
        <w:gridCol w:w="1419"/>
        <w:gridCol w:w="1984"/>
        <w:gridCol w:w="1984"/>
        <w:gridCol w:w="1984"/>
      </w:tblGrid>
      <w:tr w:rsidR="006E3414" w:rsidTr="0098423B">
        <w:tc>
          <w:tcPr>
            <w:tcW w:w="1419" w:type="dxa"/>
          </w:tcPr>
          <w:p w:rsidR="006E3414" w:rsidRPr="00734DE2" w:rsidRDefault="006E3414" w:rsidP="0098423B">
            <w:pPr>
              <w:jc w:val="center"/>
              <w:rPr>
                <w:rFonts w:asciiTheme="minorEastAsia" w:eastAsiaTheme="minorEastAsia" w:hAnsiTheme="minorEastAsia"/>
                <w:sz w:val="24"/>
                <w:szCs w:val="24"/>
              </w:rPr>
            </w:pPr>
          </w:p>
        </w:tc>
        <w:tc>
          <w:tcPr>
            <w:tcW w:w="1984"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対象世帯数（戸）</w:t>
            </w:r>
          </w:p>
        </w:tc>
        <w:tc>
          <w:tcPr>
            <w:tcW w:w="1984"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984" w:type="dxa"/>
          </w:tcPr>
          <w:p w:rsidR="006E3414"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w:t>
            </w:r>
          </w:p>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r>
      <w:tr w:rsidR="006E3414" w:rsidTr="0098423B">
        <w:tc>
          <w:tcPr>
            <w:tcW w:w="1419" w:type="dxa"/>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1984" w:type="dxa"/>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Pr>
          <w:p w:rsidR="006E3414" w:rsidRPr="00734DE2" w:rsidRDefault="0086040F"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8,574,497</w:t>
            </w:r>
          </w:p>
        </w:tc>
        <w:tc>
          <w:tcPr>
            <w:tcW w:w="1984" w:type="dxa"/>
          </w:tcPr>
          <w:p w:rsidR="006E3414" w:rsidRPr="00734DE2" w:rsidRDefault="0086040F"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6,566,425</w:t>
            </w:r>
          </w:p>
        </w:tc>
      </w:tr>
      <w:tr w:rsidR="006E3414" w:rsidTr="0098423B">
        <w:tc>
          <w:tcPr>
            <w:tcW w:w="1419" w:type="dxa"/>
            <w:tcBorders>
              <w:bottom w:val="double" w:sz="4" w:space="0" w:color="auto"/>
            </w:tcBorders>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984" w:type="dxa"/>
            <w:tcBorders>
              <w:bottom w:val="doub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6E3414" w:rsidTr="0098423B">
        <w:tc>
          <w:tcPr>
            <w:tcW w:w="1419" w:type="dxa"/>
            <w:tcBorders>
              <w:top w:val="double" w:sz="4" w:space="0" w:color="auto"/>
              <w:bottom w:val="single" w:sz="4" w:space="0" w:color="auto"/>
            </w:tcBorders>
          </w:tcPr>
          <w:p w:rsidR="006E3414" w:rsidRPr="00734DE2" w:rsidRDefault="006E3414" w:rsidP="0098423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1984" w:type="dxa"/>
            <w:tcBorders>
              <w:top w:val="double" w:sz="4" w:space="0" w:color="auto"/>
              <w:bottom w:val="single" w:sz="4" w:space="0" w:color="auto"/>
            </w:tcBorders>
          </w:tcPr>
          <w:p w:rsidR="006E3414" w:rsidRPr="00734DE2" w:rsidRDefault="006E3414"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Borders>
              <w:top w:val="double" w:sz="4" w:space="0" w:color="auto"/>
              <w:bottom w:val="single" w:sz="4" w:space="0" w:color="auto"/>
            </w:tcBorders>
          </w:tcPr>
          <w:p w:rsidR="006E3414" w:rsidRPr="00734DE2" w:rsidRDefault="0086040F"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8,574,497</w:t>
            </w:r>
          </w:p>
        </w:tc>
        <w:tc>
          <w:tcPr>
            <w:tcW w:w="1984" w:type="dxa"/>
            <w:tcBorders>
              <w:top w:val="double" w:sz="4" w:space="0" w:color="auto"/>
              <w:bottom w:val="single" w:sz="4" w:space="0" w:color="auto"/>
            </w:tcBorders>
          </w:tcPr>
          <w:p w:rsidR="006E3414" w:rsidRPr="00734DE2" w:rsidRDefault="0086040F" w:rsidP="009842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6,566,425</w:t>
            </w:r>
          </w:p>
        </w:tc>
      </w:tr>
    </w:tbl>
    <w:p w:rsidR="006E3414" w:rsidRDefault="0086040F" w:rsidP="0086040F">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※令和２年度に関しては、納入期限を１月31日まで延長しております。</w:t>
      </w:r>
    </w:p>
    <w:p w:rsidR="0086040F" w:rsidRPr="0086040F" w:rsidRDefault="0086040F" w:rsidP="0086040F">
      <w:pPr>
        <w:ind w:firstLineChars="100" w:firstLine="280"/>
        <w:rPr>
          <w:rFonts w:asciiTheme="majorEastAsia" w:eastAsiaTheme="majorEastAsia" w:hAnsiTheme="majorEastAsia"/>
          <w:sz w:val="28"/>
          <w:szCs w:val="28"/>
        </w:rPr>
      </w:pPr>
    </w:p>
    <w:p w:rsidR="004C4A07" w:rsidRDefault="004C4A07" w:rsidP="004C4A07">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Pr>
          <w:rFonts w:hint="eastAsia"/>
          <w:sz w:val="24"/>
          <w:szCs w:val="24"/>
        </w:rPr>
        <w:t>担当：西谷</w:t>
      </w:r>
    </w:p>
    <w:p w:rsidR="004C4A07" w:rsidRPr="0024034F" w:rsidRDefault="004C4A07" w:rsidP="004C4A07">
      <w:pPr>
        <w:spacing w:line="420" w:lineRule="exact"/>
        <w:ind w:firstLineChars="295" w:firstLine="708"/>
        <w:rPr>
          <w:rFonts w:ascii="ＭＳ 明朝" w:hAnsi="ＭＳ 明朝"/>
          <w:sz w:val="24"/>
          <w:szCs w:val="24"/>
        </w:rPr>
      </w:pPr>
      <w:r w:rsidRPr="00742DF7">
        <w:rPr>
          <w:rFonts w:hint="eastAsia"/>
          <w:sz w:val="24"/>
          <w:szCs w:val="24"/>
        </w:rPr>
        <w:t xml:space="preserve">　</w:t>
      </w:r>
      <w:r>
        <w:rPr>
          <w:rFonts w:hint="eastAsia"/>
          <w:sz w:val="24"/>
          <w:szCs w:val="24"/>
        </w:rPr>
        <w:t xml:space="preserve">　　　　　　</w:t>
      </w:r>
      <w:r w:rsidRPr="00742DF7">
        <w:rPr>
          <w:rFonts w:hint="eastAsia"/>
          <w:sz w:val="24"/>
          <w:szCs w:val="24"/>
        </w:rPr>
        <w:t>電話</w:t>
      </w:r>
      <w:r w:rsidRPr="0024034F">
        <w:rPr>
          <w:rFonts w:ascii="ＭＳ 明朝" w:hAnsi="ＭＳ 明朝" w:hint="eastAsia"/>
          <w:sz w:val="24"/>
          <w:szCs w:val="24"/>
        </w:rPr>
        <w:t xml:space="preserve">：７５１－０７３９　</w:t>
      </w:r>
      <w:r w:rsidR="00C6138B" w:rsidRPr="0024034F">
        <w:rPr>
          <w:rFonts w:ascii="ＭＳ 明朝" w:hAnsi="ＭＳ 明朝" w:hint="eastAsia"/>
          <w:sz w:val="24"/>
          <w:szCs w:val="24"/>
        </w:rPr>
        <w:t>FAX</w:t>
      </w:r>
      <w:r w:rsidRPr="0024034F">
        <w:rPr>
          <w:rFonts w:ascii="ＭＳ 明朝" w:hAnsi="ＭＳ 明朝" w:hint="eastAsia"/>
          <w:sz w:val="24"/>
          <w:szCs w:val="24"/>
        </w:rPr>
        <w:t>：７５１－８６０８</w:t>
      </w:r>
    </w:p>
    <w:p w:rsidR="004C4A07" w:rsidRPr="002101D9" w:rsidRDefault="004C4A07" w:rsidP="004C4A07">
      <w:pPr>
        <w:spacing w:line="420" w:lineRule="exact"/>
        <w:rPr>
          <w:rFonts w:ascii="ＭＳ ゴシック" w:eastAsia="ＭＳ ゴシック" w:hAnsi="ＭＳ ゴシック"/>
          <w:sz w:val="28"/>
          <w:szCs w:val="28"/>
        </w:rPr>
      </w:pPr>
    </w:p>
    <w:p w:rsidR="002D4AB9" w:rsidRDefault="002D4AB9">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4C4A07" w:rsidRPr="0047160F" w:rsidRDefault="004C4A07" w:rsidP="004C4A07">
      <w:pPr>
        <w:spacing w:line="400" w:lineRule="exact"/>
        <w:rPr>
          <w:rFonts w:asciiTheme="majorEastAsia" w:eastAsiaTheme="majorEastAsia" w:hAnsiTheme="majorEastAsia"/>
          <w:sz w:val="28"/>
          <w:szCs w:val="28"/>
        </w:rPr>
      </w:pPr>
      <w:bookmarkStart w:id="2" w:name="_GoBack"/>
      <w:bookmarkEnd w:id="2"/>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043B">
        <w:rPr>
          <w:rFonts w:asciiTheme="majorEastAsia" w:eastAsiaTheme="majorEastAsia" w:hAnsiTheme="majorEastAsia" w:hint="eastAsia"/>
          <w:sz w:val="28"/>
          <w:szCs w:val="28"/>
          <w:highlight w:val="yellow"/>
        </w:rPr>
        <w:t>「福祉</w:t>
      </w:r>
      <w:r w:rsidRPr="00581F25">
        <w:rPr>
          <w:rFonts w:asciiTheme="majorEastAsia" w:eastAsiaTheme="majorEastAsia" w:hAnsiTheme="majorEastAsia" w:hint="eastAsia"/>
          <w:sz w:val="28"/>
          <w:szCs w:val="28"/>
          <w:highlight w:val="yellow"/>
        </w:rPr>
        <w:t>いそご」第</w:t>
      </w:r>
      <w:r w:rsidR="0086040F">
        <w:rPr>
          <w:rFonts w:asciiTheme="majorEastAsia" w:eastAsiaTheme="majorEastAsia" w:hAnsiTheme="majorEastAsia" w:hint="eastAsia"/>
          <w:sz w:val="28"/>
          <w:szCs w:val="28"/>
          <w:highlight w:val="yellow"/>
        </w:rPr>
        <w:t>75</w:t>
      </w:r>
      <w:r w:rsidRPr="00581F25">
        <w:rPr>
          <w:rFonts w:asciiTheme="majorEastAsia" w:eastAsiaTheme="majorEastAsia" w:hAnsiTheme="majorEastAsia" w:hint="eastAsia"/>
          <w:sz w:val="28"/>
          <w:szCs w:val="28"/>
          <w:highlight w:val="yellow"/>
        </w:rPr>
        <w:t>号</w:t>
      </w:r>
      <w:r>
        <w:rPr>
          <w:rFonts w:asciiTheme="majorEastAsia" w:eastAsiaTheme="majorEastAsia" w:hAnsiTheme="majorEastAsia" w:hint="eastAsia"/>
          <w:sz w:val="28"/>
          <w:szCs w:val="28"/>
          <w:highlight w:val="yellow"/>
        </w:rPr>
        <w:t>配布</w:t>
      </w:r>
      <w:r w:rsidRPr="007F5C3E">
        <w:rPr>
          <w:rFonts w:asciiTheme="majorEastAsia" w:eastAsiaTheme="majorEastAsia" w:hAnsiTheme="majorEastAsia" w:hint="eastAsia"/>
          <w:sz w:val="28"/>
          <w:szCs w:val="28"/>
          <w:highlight w:val="yellow"/>
        </w:rPr>
        <w:t>について</w:t>
      </w:r>
    </w:p>
    <w:p w:rsidR="002D4AB9" w:rsidRDefault="004C4A07" w:rsidP="002D4AB9">
      <w:pPr>
        <w:spacing w:line="420" w:lineRule="exact"/>
        <w:ind w:firstLineChars="400" w:firstLine="960"/>
        <w:rPr>
          <w:rFonts w:ascii="ＭＳ 明朝" w:hAnsi="ＭＳ 明朝"/>
          <w:sz w:val="24"/>
          <w:szCs w:val="24"/>
        </w:rPr>
      </w:pPr>
      <w:r w:rsidRPr="00C1043B">
        <w:rPr>
          <w:rFonts w:ascii="ＭＳ 明朝" w:hAnsi="ＭＳ 明朝" w:hint="eastAsia"/>
          <w:sz w:val="24"/>
          <w:szCs w:val="24"/>
        </w:rPr>
        <w:t>「福祉いそご」第</w:t>
      </w:r>
      <w:r w:rsidR="0086040F">
        <w:rPr>
          <w:rFonts w:ascii="ＭＳ 明朝" w:hAnsi="ＭＳ 明朝" w:hint="eastAsia"/>
          <w:sz w:val="24"/>
          <w:szCs w:val="24"/>
        </w:rPr>
        <w:t>75号につきまして、配布に</w:t>
      </w:r>
      <w:r w:rsidRPr="00C1043B">
        <w:rPr>
          <w:rFonts w:ascii="ＭＳ 明朝" w:hAnsi="ＭＳ 明朝" w:hint="eastAsia"/>
          <w:sz w:val="24"/>
          <w:szCs w:val="24"/>
        </w:rPr>
        <w:t>ご協力くださいますようお願いいたしま</w:t>
      </w:r>
    </w:p>
    <w:p w:rsidR="004C4A07" w:rsidRDefault="004C4A07" w:rsidP="002D4AB9">
      <w:pPr>
        <w:spacing w:line="420" w:lineRule="exact"/>
        <w:ind w:firstLineChars="400" w:firstLine="960"/>
        <w:rPr>
          <w:rFonts w:ascii="ＭＳ 明朝" w:hAnsi="ＭＳ 明朝"/>
          <w:sz w:val="24"/>
          <w:szCs w:val="24"/>
        </w:rPr>
      </w:pPr>
      <w:r w:rsidRPr="00C1043B">
        <w:rPr>
          <w:rFonts w:ascii="ＭＳ 明朝" w:hAnsi="ＭＳ 明朝" w:hint="eastAsia"/>
          <w:sz w:val="24"/>
          <w:szCs w:val="24"/>
        </w:rPr>
        <w:t>す。</w:t>
      </w:r>
    </w:p>
    <w:p w:rsidR="004C4A07" w:rsidRDefault="004C4A07" w:rsidP="004C4A07">
      <w:pPr>
        <w:spacing w:line="420" w:lineRule="exact"/>
        <w:rPr>
          <w:rFonts w:ascii="ＭＳ ゴシック" w:eastAsia="ＭＳ ゴシック" w:hAnsi="ＭＳ ゴシック"/>
          <w:sz w:val="28"/>
          <w:szCs w:val="28"/>
        </w:rPr>
      </w:pPr>
    </w:p>
    <w:p w:rsidR="004C4A07" w:rsidRDefault="004C4A07" w:rsidP="004C4A0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配布</w:t>
      </w:r>
      <w:r w:rsidRPr="00B47FAD">
        <w:rPr>
          <w:rFonts w:asciiTheme="minorEastAsia" w:eastAsiaTheme="minorEastAsia" w:hAnsiTheme="minorEastAsia" w:hint="eastAsia"/>
          <w:sz w:val="24"/>
          <w:szCs w:val="24"/>
        </w:rPr>
        <w:t>時期：</w:t>
      </w:r>
      <w:r w:rsidR="0086040F">
        <w:rPr>
          <w:rFonts w:asciiTheme="minorEastAsia" w:eastAsiaTheme="minorEastAsia" w:hAnsiTheme="minorEastAsia" w:hint="eastAsia"/>
          <w:sz w:val="24"/>
          <w:szCs w:val="24"/>
        </w:rPr>
        <w:t>広報よこはま３月号</w:t>
      </w:r>
      <w:r>
        <w:rPr>
          <w:rFonts w:asciiTheme="minorEastAsia" w:eastAsiaTheme="minorEastAsia" w:hAnsiTheme="minorEastAsia" w:hint="eastAsia"/>
          <w:sz w:val="24"/>
          <w:szCs w:val="24"/>
        </w:rPr>
        <w:t>と同時配布</w:t>
      </w:r>
    </w:p>
    <w:p w:rsidR="004C4A07" w:rsidRDefault="004C4A07" w:rsidP="004C4A07">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sidRPr="007F5C3E">
        <w:rPr>
          <w:rFonts w:hint="eastAsia"/>
          <w:sz w:val="24"/>
          <w:szCs w:val="24"/>
        </w:rPr>
        <w:t>担当：中村</w:t>
      </w:r>
    </w:p>
    <w:p w:rsidR="004C4A07" w:rsidRDefault="004C4A07" w:rsidP="004C4A07">
      <w:pPr>
        <w:spacing w:line="420" w:lineRule="exact"/>
        <w:ind w:firstLineChars="295" w:firstLine="708"/>
        <w:rPr>
          <w:sz w:val="24"/>
          <w:szCs w:val="24"/>
        </w:rPr>
      </w:pPr>
      <w:r w:rsidRPr="00742DF7">
        <w:rPr>
          <w:rFonts w:hint="eastAsia"/>
          <w:sz w:val="24"/>
          <w:szCs w:val="24"/>
        </w:rPr>
        <w:t xml:space="preserve">　</w:t>
      </w: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r w:rsidRPr="0024034F">
        <w:rPr>
          <w:rFonts w:ascii="ＭＳ 明朝" w:hAnsi="ＭＳ 明朝" w:hint="eastAsia"/>
          <w:sz w:val="24"/>
          <w:szCs w:val="24"/>
        </w:rPr>
        <w:t xml:space="preserve">　</w:t>
      </w:r>
      <w:r w:rsidR="00C6138B" w:rsidRPr="0024034F">
        <w:rPr>
          <w:rFonts w:ascii="ＭＳ 明朝" w:hAnsi="ＭＳ 明朝" w:hint="eastAsia"/>
          <w:sz w:val="24"/>
          <w:szCs w:val="24"/>
        </w:rPr>
        <w:t>FAX</w:t>
      </w:r>
      <w:r w:rsidRPr="0024034F">
        <w:rPr>
          <w:rFonts w:ascii="ＭＳ 明朝" w:hAnsi="ＭＳ 明朝" w:hint="eastAsia"/>
          <w:sz w:val="24"/>
          <w:szCs w:val="24"/>
        </w:rPr>
        <w:t>：７</w:t>
      </w:r>
      <w:r w:rsidRPr="00497210">
        <w:rPr>
          <w:rFonts w:ascii="ＭＳ 明朝" w:hAnsi="ＭＳ 明朝" w:hint="eastAsia"/>
          <w:sz w:val="24"/>
          <w:szCs w:val="24"/>
        </w:rPr>
        <w:t>５１－８６０８</w:t>
      </w:r>
    </w:p>
    <w:p w:rsidR="001D64F5" w:rsidRDefault="001D64F5" w:rsidP="00EF0561">
      <w:pPr>
        <w:rPr>
          <w:rFonts w:asciiTheme="minorEastAsia" w:eastAsiaTheme="minorEastAsia" w:hAnsiTheme="minorEastAsia"/>
          <w:sz w:val="24"/>
          <w:szCs w:val="24"/>
        </w:rPr>
      </w:pPr>
    </w:p>
    <w:p w:rsidR="00EF0561" w:rsidRDefault="00EF0561" w:rsidP="00EF0561">
      <w:pPr>
        <w:rPr>
          <w:rFonts w:asciiTheme="minorEastAsia" w:eastAsiaTheme="minorEastAsia" w:hAnsiTheme="minorEastAsia"/>
          <w:sz w:val="24"/>
          <w:szCs w:val="24"/>
        </w:rPr>
      </w:pPr>
    </w:p>
    <w:p w:rsidR="00456202" w:rsidRPr="00C1043B" w:rsidRDefault="008D4AE7"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AE02BD" w:rsidRDefault="00E849DC" w:rsidP="005509BD">
      <w:pPr>
        <w:spacing w:line="420" w:lineRule="exact"/>
        <w:ind w:firstLineChars="350" w:firstLine="84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1D64F5">
        <w:rPr>
          <w:rFonts w:ascii="ＭＳ 明朝" w:hAnsi="ＭＳ 明朝" w:hint="eastAsia"/>
          <w:sz w:val="24"/>
        </w:rPr>
        <w:t>389</w:t>
      </w:r>
      <w:r>
        <w:rPr>
          <w:rFonts w:ascii="ＭＳ 明朝" w:hAnsi="ＭＳ 明朝" w:hint="eastAsia"/>
          <w:sz w:val="24"/>
        </w:rPr>
        <w:t>号</w:t>
      </w:r>
    </w:p>
    <w:p w:rsidR="00456202" w:rsidRDefault="001D64F5" w:rsidP="005509BD">
      <w:pPr>
        <w:spacing w:line="420" w:lineRule="exact"/>
        <w:ind w:firstLineChars="350" w:firstLine="840"/>
        <w:rPr>
          <w:rFonts w:ascii="ＭＳ 明朝" w:hAnsi="ＭＳ 明朝"/>
          <w:sz w:val="24"/>
        </w:rPr>
      </w:pPr>
      <w:r>
        <w:rPr>
          <w:rFonts w:ascii="ＭＳ 明朝" w:hAnsi="ＭＳ 明朝" w:hint="eastAsia"/>
          <w:color w:val="000000"/>
          <w:sz w:val="24"/>
        </w:rPr>
        <w:t>イ</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EF0561">
        <w:rPr>
          <w:rFonts w:ascii="ＭＳ 明朝" w:hAnsi="ＭＳ 明朝" w:hint="eastAsia"/>
          <w:sz w:val="24"/>
        </w:rPr>
        <w:t xml:space="preserve">　　</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86040F" w:rsidRDefault="0086040F" w:rsidP="005509BD">
      <w:pPr>
        <w:spacing w:line="420" w:lineRule="exact"/>
        <w:ind w:firstLineChars="350" w:firstLine="840"/>
        <w:rPr>
          <w:rFonts w:asciiTheme="minorEastAsia" w:eastAsiaTheme="minorEastAsia" w:hAnsiTheme="minorEastAsia"/>
          <w:sz w:val="24"/>
          <w:szCs w:val="24"/>
        </w:rPr>
      </w:pPr>
      <w:r>
        <w:rPr>
          <w:rFonts w:ascii="ＭＳ 明朝" w:hAnsi="ＭＳ 明朝" w:hint="eastAsia"/>
          <w:sz w:val="24"/>
        </w:rPr>
        <w:t>ウ　磯子区エンディング</w:t>
      </w:r>
      <w:r w:rsidR="00EF0561">
        <w:rPr>
          <w:rFonts w:ascii="ＭＳ 明朝" w:hAnsi="ＭＳ 明朝" w:hint="eastAsia"/>
          <w:sz w:val="24"/>
        </w:rPr>
        <w:t>ノート</w:t>
      </w:r>
      <w:r w:rsidR="00EF0561" w:rsidRPr="00A2445B">
        <w:rPr>
          <w:rFonts w:asciiTheme="minorEastAsia" w:eastAsiaTheme="minorEastAsia" w:hAnsiTheme="minorEastAsia" w:hint="eastAsia"/>
          <w:sz w:val="24"/>
          <w:szCs w:val="24"/>
        </w:rPr>
        <w:t>PR動画</w:t>
      </w:r>
      <w:r w:rsidR="00EF0561">
        <w:rPr>
          <w:rFonts w:asciiTheme="minorEastAsia" w:eastAsiaTheme="minorEastAsia" w:hAnsiTheme="minorEastAsia" w:hint="eastAsia"/>
          <w:sz w:val="24"/>
          <w:szCs w:val="24"/>
        </w:rPr>
        <w:t xml:space="preserve">　DVD</w:t>
      </w:r>
      <w:r w:rsidR="00EF0561">
        <w:rPr>
          <w:rFonts w:ascii="ＭＳ 明朝" w:hAnsi="ＭＳ 明朝" w:hint="eastAsia"/>
          <w:sz w:val="24"/>
        </w:rPr>
        <w:t xml:space="preserve">　　　　　　 </w:t>
      </w:r>
      <w:r w:rsidR="00EF0561" w:rsidRPr="00AC6C29">
        <w:rPr>
          <w:rFonts w:ascii="ＭＳ 明朝" w:hAnsi="ＭＳ 明朝" w:hint="eastAsia"/>
          <w:sz w:val="24"/>
        </w:rPr>
        <w:t>各自治会町内会に</w:t>
      </w:r>
      <w:r w:rsidR="00EF0561">
        <w:rPr>
          <w:rFonts w:ascii="ＭＳ 明朝" w:hAnsi="ＭＳ 明朝" w:hint="eastAsia"/>
          <w:sz w:val="24"/>
        </w:rPr>
        <w:t>配布</w:t>
      </w:r>
    </w:p>
    <w:p w:rsidR="005509BD" w:rsidRDefault="00456202" w:rsidP="001D64F5">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p>
    <w:p w:rsidR="005509BD" w:rsidRDefault="005509BD" w:rsidP="00AC40F0">
      <w:pPr>
        <w:spacing w:line="340" w:lineRule="exact"/>
        <w:rPr>
          <w:rFonts w:ascii="ＭＳ 明朝" w:hAnsi="ＭＳ 明朝"/>
          <w:sz w:val="24"/>
        </w:rPr>
      </w:pPr>
    </w:p>
    <w:p w:rsidR="00465FF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8D4AE7" w:rsidRDefault="008D4AE7" w:rsidP="00AC40F0">
      <w:pPr>
        <w:spacing w:line="340" w:lineRule="exact"/>
        <w:rPr>
          <w:rFonts w:ascii="ＭＳ ゴシック" w:eastAsia="ＭＳ ゴシック" w:hAnsi="ＭＳ ゴシック"/>
          <w:color w:val="000000"/>
          <w:sz w:val="28"/>
        </w:rPr>
      </w:pPr>
    </w:p>
    <w:p w:rsidR="008D4AE7" w:rsidRDefault="008D4AE7" w:rsidP="00AC40F0">
      <w:pPr>
        <w:spacing w:line="340" w:lineRule="exact"/>
        <w:rPr>
          <w:rFonts w:ascii="ＭＳ ゴシック" w:eastAsia="ＭＳ ゴシック" w:hAnsi="ＭＳ ゴシック"/>
          <w:color w:val="000000"/>
          <w:sz w:val="28"/>
        </w:rPr>
      </w:pPr>
    </w:p>
    <w:p w:rsidR="008D4AE7" w:rsidRPr="009C3089" w:rsidRDefault="008D4AE7" w:rsidP="00AC40F0">
      <w:pPr>
        <w:spacing w:line="340" w:lineRule="exact"/>
        <w:rPr>
          <w:rFonts w:ascii="ＭＳ ゴシック" w:eastAsia="ＭＳ ゴシック" w:hAnsi="ＭＳ ゴシック"/>
          <w:color w:val="000000"/>
          <w:sz w:val="28"/>
        </w:rPr>
      </w:pPr>
    </w:p>
    <w:p w:rsidR="00A50B09" w:rsidRDefault="00526F72" w:rsidP="005509BD">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5509BD">
        <w:rPr>
          <w:rFonts w:ascii="ＭＳ ゴシック" w:eastAsia="ＭＳ ゴシック" w:hAnsi="ＭＳ ゴシック" w:hint="eastAsia"/>
          <w:b/>
          <w:bCs/>
          <w:color w:val="000000"/>
          <w:sz w:val="32"/>
          <w:u w:val="single"/>
        </w:rPr>
        <w:t>令和３</w:t>
      </w:r>
      <w:r w:rsidR="0022124A">
        <w:rPr>
          <w:rFonts w:ascii="ＭＳ ゴシック" w:eastAsia="ＭＳ ゴシック" w:hAnsi="ＭＳ ゴシック" w:hint="eastAsia"/>
          <w:b/>
          <w:bCs/>
          <w:color w:val="000000"/>
          <w:sz w:val="32"/>
          <w:u w:val="single"/>
        </w:rPr>
        <w:t>年</w:t>
      </w:r>
      <w:r w:rsidR="0086040F">
        <w:rPr>
          <w:rFonts w:ascii="ＭＳ ゴシック" w:eastAsia="ＭＳ ゴシック" w:hAnsi="ＭＳ ゴシック" w:hint="eastAsia"/>
          <w:b/>
          <w:bCs/>
          <w:color w:val="000000"/>
          <w:sz w:val="32"/>
          <w:u w:val="single"/>
        </w:rPr>
        <w:t>３</w:t>
      </w:r>
      <w:r w:rsidR="00B9638F" w:rsidRPr="009C3089">
        <w:rPr>
          <w:rFonts w:ascii="ＭＳ ゴシック" w:eastAsia="ＭＳ ゴシック" w:hAnsi="ＭＳ ゴシック" w:hint="eastAsia"/>
          <w:b/>
          <w:bCs/>
          <w:color w:val="000000"/>
          <w:sz w:val="32"/>
          <w:u w:val="single"/>
        </w:rPr>
        <w:t>月</w:t>
      </w:r>
      <w:r w:rsidR="00CA34C1">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CA34C1">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p>
    <w:p w:rsidR="00AA078A" w:rsidRPr="005C20BC" w:rsidRDefault="008D4AE7" w:rsidP="008D4AE7">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0558" behindDoc="0" locked="0" layoutInCell="1" allowOverlap="1">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C44821" w:rsidRDefault="00C44821" w:rsidP="001728FF">
                            <w:pPr>
                              <w:jc w:val="center"/>
                            </w:pPr>
                          </w:p>
                        </w:txbxContent>
                      </wps:txbx>
                      <wps:bodyPr rot="0" vert="horz" wrap="square" lIns="74295" tIns="8890" rIns="74295" bIns="8890" anchor="t" anchorCtr="0" upright="1">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7" type="#_x0000_t65" style="position:absolute;margin-left:9.3pt;margin-top:25.4pt;width:385.05pt;height:29pt;z-index:2516505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K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">
                <v:textbox inset="5.85pt,.7pt,5.85pt,.7pt">
                  <w:txbxContent>
                    <w:p w:rsidR="00C44821" w:rsidRDefault="00C44821" w:rsidP="001728FF">
                      <w:pPr>
                        <w:jc w:val="center"/>
                      </w:pPr>
                    </w:p>
                  </w:txbxContent>
                </v:textbox>
              </v:shape>
            </w:pict>
          </mc:Fallback>
        </mc:AlternateContent>
      </w:r>
      <w:r>
        <w:rPr>
          <w:noProof/>
        </w:rPr>
        <w:drawing>
          <wp:anchor distT="0" distB="0" distL="114300" distR="114300" simplePos="0" relativeHeight="251668992" behindDoc="0" locked="0" layoutInCell="1" allowOverlap="1">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52607" behindDoc="0" locked="0" layoutInCell="1" allowOverlap="1" wp14:anchorId="54E38A0C" wp14:editId="3833CF51">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44821" w:rsidRPr="00625A84" w:rsidRDefault="00C4482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86040F">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9F3726">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9F3726">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9F3726">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8" type="#_x0000_t202" style="position:absolute;margin-left:24.25pt;margin-top:27.25pt;width:368.25pt;height:32.3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C44821" w:rsidRPr="00625A84" w:rsidRDefault="00C4482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86040F">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9F3726">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9F3726">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9F3726">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680" behindDoc="0" locked="0" layoutInCell="1" allowOverlap="1" wp14:anchorId="799394F5" wp14:editId="2DC670A5">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821" w:rsidRDefault="00C4482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C44821" w:rsidRPr="00EE0843" w:rsidRDefault="00C4482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9" type="#_x0000_t202" style="position:absolute;margin-left:5.1pt;margin-top:55.95pt;width:413.25pt;height:4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C44821" w:rsidRDefault="00C4482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C44821" w:rsidRPr="00EE0843" w:rsidRDefault="00C4482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sidR="0086040F">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3632" behindDoc="0" locked="0" layoutInCell="1" allowOverlap="1" wp14:anchorId="1D359324" wp14:editId="2B5A889F">
                <wp:simplePos x="0" y="0"/>
                <wp:positionH relativeFrom="column">
                  <wp:posOffset>-81915</wp:posOffset>
                </wp:positionH>
                <wp:positionV relativeFrom="paragraph">
                  <wp:posOffset>711200</wp:posOffset>
                </wp:positionV>
                <wp:extent cx="6075045" cy="10572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0572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F2F6D" id="AutoShape 6" o:spid="_x0000_s1026" style="position:absolute;left:0;text-align:left;margin-left:-6.45pt;margin-top:56pt;width:478.35pt;height:8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qO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" filled="f">
                <v:textbox inset="5.85pt,.7pt,5.85pt,.7pt"/>
              </v:roundrect>
            </w:pict>
          </mc:Fallback>
        </mc:AlternateContent>
      </w:r>
      <w:r w:rsidR="0086040F">
        <w:rPr>
          <w:rFonts w:ascii="ＭＳ ゴシック" w:eastAsia="ＭＳ ゴシック" w:hAnsi="ＭＳ ゴシック" w:hint="eastAsia"/>
          <w:noProof/>
          <w:color w:val="000000"/>
          <w:sz w:val="24"/>
        </w:rPr>
        <mc:AlternateContent>
          <mc:Choice Requires="wps">
            <w:drawing>
              <wp:anchor distT="0" distB="0" distL="114300" distR="114300" simplePos="0" relativeHeight="251656704" behindDoc="0" locked="0" layoutInCell="1" allowOverlap="1" wp14:anchorId="30DC2429" wp14:editId="086417E8">
                <wp:simplePos x="0" y="0"/>
                <wp:positionH relativeFrom="column">
                  <wp:posOffset>308610</wp:posOffset>
                </wp:positionH>
                <wp:positionV relativeFrom="paragraph">
                  <wp:posOffset>1358900</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21" w:rsidRPr="009B45E3" w:rsidRDefault="00C44821">
                            <w:pPr>
                              <w:rPr>
                                <w:b/>
                                <w:sz w:val="22"/>
                                <w:szCs w:val="22"/>
                              </w:rPr>
                            </w:pPr>
                            <w:r w:rsidRPr="003A60CE">
                              <w:rPr>
                                <w:rFonts w:hint="eastAsia"/>
                                <w:b/>
                                <w:sz w:val="22"/>
                                <w:szCs w:val="22"/>
                              </w:rPr>
                              <w:t>岡村中部自治会</w:t>
                            </w:r>
                            <w:r>
                              <w:rPr>
                                <w:rFonts w:hint="eastAsia"/>
                                <w:b/>
                                <w:sz w:val="22"/>
                                <w:szCs w:val="22"/>
                              </w:rPr>
                              <w:t xml:space="preserve">　</w:t>
                            </w:r>
                            <w:r w:rsidR="0086040F">
                              <w:rPr>
                                <w:rFonts w:hint="eastAsia"/>
                                <w:b/>
                                <w:sz w:val="22"/>
                                <w:szCs w:val="22"/>
                              </w:rPr>
                              <w:t xml:space="preserve">　磯子</w:t>
                            </w:r>
                            <w:r w:rsidR="0086040F">
                              <w:rPr>
                                <w:b/>
                                <w:sz w:val="22"/>
                                <w:szCs w:val="22"/>
                              </w:rPr>
                              <w:t>山手町内会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30" type="#_x0000_t202" style="position:absolute;margin-left:24.3pt;margin-top:107pt;width:430.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lRuQIAAL8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" filled="f" stroked="f">
                <v:textbox inset="5.85pt,.7pt,5.85pt,.7pt">
                  <w:txbxContent>
                    <w:p w:rsidR="00C44821" w:rsidRPr="009B45E3" w:rsidRDefault="00C44821">
                      <w:pPr>
                        <w:rPr>
                          <w:b/>
                          <w:sz w:val="22"/>
                          <w:szCs w:val="22"/>
                        </w:rPr>
                      </w:pPr>
                      <w:r w:rsidRPr="003A60CE">
                        <w:rPr>
                          <w:rFonts w:hint="eastAsia"/>
                          <w:b/>
                          <w:sz w:val="22"/>
                          <w:szCs w:val="22"/>
                        </w:rPr>
                        <w:t>岡村中部自治会</w:t>
                      </w:r>
                      <w:r>
                        <w:rPr>
                          <w:rFonts w:hint="eastAsia"/>
                          <w:b/>
                          <w:sz w:val="22"/>
                          <w:szCs w:val="22"/>
                        </w:rPr>
                        <w:t xml:space="preserve">　</w:t>
                      </w:r>
                      <w:r w:rsidR="0086040F">
                        <w:rPr>
                          <w:rFonts w:hint="eastAsia"/>
                          <w:b/>
                          <w:sz w:val="22"/>
                          <w:szCs w:val="22"/>
                        </w:rPr>
                        <w:t xml:space="preserve">　磯子</w:t>
                      </w:r>
                      <w:r w:rsidR="0086040F">
                        <w:rPr>
                          <w:b/>
                          <w:sz w:val="22"/>
                          <w:szCs w:val="22"/>
                        </w:rPr>
                        <w:t>山手町内会</w:t>
                      </w:r>
                    </w:p>
                  </w:txbxContent>
                </v:textbox>
              </v:shape>
            </w:pict>
          </mc:Fallback>
        </mc:AlternateContent>
      </w:r>
    </w:p>
    <w:sectPr w:rsidR="00AA078A" w:rsidRPr="005C20BC"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21" w:rsidRDefault="00C44821">
      <w:r>
        <w:separator/>
      </w:r>
    </w:p>
  </w:endnote>
  <w:endnote w:type="continuationSeparator" w:id="0">
    <w:p w:rsidR="00C44821" w:rsidRDefault="00C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21" w:rsidRDefault="00C4482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4821" w:rsidRDefault="00C448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21" w:rsidRDefault="00C4482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4AB9">
      <w:rPr>
        <w:rStyle w:val="a6"/>
        <w:noProof/>
      </w:rPr>
      <w:t>9</w:t>
    </w:r>
    <w:r>
      <w:rPr>
        <w:rStyle w:val="a6"/>
      </w:rPr>
      <w:fldChar w:fldCharType="end"/>
    </w:r>
  </w:p>
  <w:p w:rsidR="00C44821" w:rsidRDefault="00C44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21" w:rsidRDefault="00C44821">
      <w:r>
        <w:separator/>
      </w:r>
    </w:p>
  </w:footnote>
  <w:footnote w:type="continuationSeparator" w:id="0">
    <w:p w:rsidR="00C44821" w:rsidRDefault="00C4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2E27F4"/>
    <w:multiLevelType w:val="hybridMultilevel"/>
    <w:tmpl w:val="870A34E4"/>
    <w:lvl w:ilvl="0" w:tplc="B79C7706">
      <w:start w:val="1"/>
      <w:numFmt w:val="decimal"/>
      <w:lvlText w:val="(%1)"/>
      <w:lvlJc w:val="left"/>
      <w:pPr>
        <w:ind w:left="675" w:hanging="360"/>
      </w:p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16"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8"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16"/>
  </w:num>
  <w:num w:numId="23">
    <w:abstractNumId w:val="6"/>
  </w:num>
  <w:num w:numId="24">
    <w:abstractNumId w:val="7"/>
  </w:num>
  <w:num w:numId="25">
    <w:abstractNumId w:val="4"/>
  </w:num>
  <w:num w:numId="26">
    <w:abstractNumId w:val="2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8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97D"/>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579A2"/>
    <w:rsid w:val="0006050E"/>
    <w:rsid w:val="00060B50"/>
    <w:rsid w:val="00060C6C"/>
    <w:rsid w:val="00061461"/>
    <w:rsid w:val="00061555"/>
    <w:rsid w:val="000633E7"/>
    <w:rsid w:val="0006358E"/>
    <w:rsid w:val="0006387D"/>
    <w:rsid w:val="00063886"/>
    <w:rsid w:val="00063AA7"/>
    <w:rsid w:val="000640D2"/>
    <w:rsid w:val="000641BF"/>
    <w:rsid w:val="0006432F"/>
    <w:rsid w:val="000644E7"/>
    <w:rsid w:val="00064758"/>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462A"/>
    <w:rsid w:val="00085426"/>
    <w:rsid w:val="000854B3"/>
    <w:rsid w:val="00085A25"/>
    <w:rsid w:val="00085B8F"/>
    <w:rsid w:val="00085E18"/>
    <w:rsid w:val="000866A3"/>
    <w:rsid w:val="00087400"/>
    <w:rsid w:val="00087542"/>
    <w:rsid w:val="00087C29"/>
    <w:rsid w:val="0009059C"/>
    <w:rsid w:val="000905BB"/>
    <w:rsid w:val="000909EF"/>
    <w:rsid w:val="00092674"/>
    <w:rsid w:val="0009295C"/>
    <w:rsid w:val="00092970"/>
    <w:rsid w:val="00092E9E"/>
    <w:rsid w:val="000932E0"/>
    <w:rsid w:val="0009484A"/>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4C6"/>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2E3"/>
    <w:rsid w:val="000E3586"/>
    <w:rsid w:val="000E3602"/>
    <w:rsid w:val="000E3628"/>
    <w:rsid w:val="000E365B"/>
    <w:rsid w:val="000E36BA"/>
    <w:rsid w:val="000E37E9"/>
    <w:rsid w:val="000E3B3A"/>
    <w:rsid w:val="000E3D01"/>
    <w:rsid w:val="000E3D5D"/>
    <w:rsid w:val="000E3D6C"/>
    <w:rsid w:val="000E4085"/>
    <w:rsid w:val="000E4D29"/>
    <w:rsid w:val="000E57E4"/>
    <w:rsid w:val="000E5F2D"/>
    <w:rsid w:val="000E668A"/>
    <w:rsid w:val="000E67AE"/>
    <w:rsid w:val="000E68C6"/>
    <w:rsid w:val="000E7038"/>
    <w:rsid w:val="000E71BC"/>
    <w:rsid w:val="000E788F"/>
    <w:rsid w:val="000F0C9D"/>
    <w:rsid w:val="000F0F25"/>
    <w:rsid w:val="000F111D"/>
    <w:rsid w:val="000F164F"/>
    <w:rsid w:val="000F2397"/>
    <w:rsid w:val="000F2A2A"/>
    <w:rsid w:val="000F3958"/>
    <w:rsid w:val="000F3F9D"/>
    <w:rsid w:val="000F402D"/>
    <w:rsid w:val="000F4138"/>
    <w:rsid w:val="000F4A6F"/>
    <w:rsid w:val="000F4EC2"/>
    <w:rsid w:val="000F59BA"/>
    <w:rsid w:val="000F5D25"/>
    <w:rsid w:val="000F61CB"/>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99D"/>
    <w:rsid w:val="00136A8F"/>
    <w:rsid w:val="00136FF1"/>
    <w:rsid w:val="00137240"/>
    <w:rsid w:val="00137C86"/>
    <w:rsid w:val="00137E04"/>
    <w:rsid w:val="00137F24"/>
    <w:rsid w:val="0014001E"/>
    <w:rsid w:val="00140508"/>
    <w:rsid w:val="00140BFD"/>
    <w:rsid w:val="00140ECA"/>
    <w:rsid w:val="001410C0"/>
    <w:rsid w:val="001412E0"/>
    <w:rsid w:val="00141ADA"/>
    <w:rsid w:val="00141E4D"/>
    <w:rsid w:val="00142542"/>
    <w:rsid w:val="0014270C"/>
    <w:rsid w:val="0014389D"/>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CEF"/>
    <w:rsid w:val="00196E53"/>
    <w:rsid w:val="00196F14"/>
    <w:rsid w:val="00197429"/>
    <w:rsid w:val="00197478"/>
    <w:rsid w:val="001A097D"/>
    <w:rsid w:val="001A0EB6"/>
    <w:rsid w:val="001A119E"/>
    <w:rsid w:val="001A11EE"/>
    <w:rsid w:val="001A1439"/>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B02"/>
    <w:rsid w:val="001C5BED"/>
    <w:rsid w:val="001C5F40"/>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4F5"/>
    <w:rsid w:val="001D6AAF"/>
    <w:rsid w:val="001D6D74"/>
    <w:rsid w:val="001D716F"/>
    <w:rsid w:val="001D75FC"/>
    <w:rsid w:val="001D7753"/>
    <w:rsid w:val="001D7D55"/>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69"/>
    <w:rsid w:val="001E61B0"/>
    <w:rsid w:val="001E64C9"/>
    <w:rsid w:val="001E67E0"/>
    <w:rsid w:val="001E6A58"/>
    <w:rsid w:val="001E73FA"/>
    <w:rsid w:val="001E780A"/>
    <w:rsid w:val="001E7DB3"/>
    <w:rsid w:val="001F0986"/>
    <w:rsid w:val="001F0AB9"/>
    <w:rsid w:val="001F16CE"/>
    <w:rsid w:val="001F1E85"/>
    <w:rsid w:val="001F248A"/>
    <w:rsid w:val="001F27CC"/>
    <w:rsid w:val="001F296B"/>
    <w:rsid w:val="001F32C5"/>
    <w:rsid w:val="001F372E"/>
    <w:rsid w:val="001F3781"/>
    <w:rsid w:val="001F3AAB"/>
    <w:rsid w:val="001F3FBC"/>
    <w:rsid w:val="001F3FC4"/>
    <w:rsid w:val="001F40B6"/>
    <w:rsid w:val="001F4216"/>
    <w:rsid w:val="001F428B"/>
    <w:rsid w:val="001F4B88"/>
    <w:rsid w:val="001F4BC3"/>
    <w:rsid w:val="001F4C7E"/>
    <w:rsid w:val="001F5C2C"/>
    <w:rsid w:val="001F5C2D"/>
    <w:rsid w:val="001F5DF0"/>
    <w:rsid w:val="001F6B01"/>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A99"/>
    <w:rsid w:val="00204B92"/>
    <w:rsid w:val="00204E44"/>
    <w:rsid w:val="0020504E"/>
    <w:rsid w:val="0020511A"/>
    <w:rsid w:val="002055DD"/>
    <w:rsid w:val="00205F22"/>
    <w:rsid w:val="00206209"/>
    <w:rsid w:val="00206497"/>
    <w:rsid w:val="00206A4D"/>
    <w:rsid w:val="002070DA"/>
    <w:rsid w:val="002078B3"/>
    <w:rsid w:val="00207D56"/>
    <w:rsid w:val="00207D7F"/>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0CD9"/>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5E8"/>
    <w:rsid w:val="00236EB9"/>
    <w:rsid w:val="00237241"/>
    <w:rsid w:val="002372FA"/>
    <w:rsid w:val="00237533"/>
    <w:rsid w:val="0024034F"/>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627"/>
    <w:rsid w:val="00243815"/>
    <w:rsid w:val="002439B0"/>
    <w:rsid w:val="00243A24"/>
    <w:rsid w:val="00243B17"/>
    <w:rsid w:val="0024471C"/>
    <w:rsid w:val="00245610"/>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5372"/>
    <w:rsid w:val="00256048"/>
    <w:rsid w:val="002561DB"/>
    <w:rsid w:val="002562B2"/>
    <w:rsid w:val="0025632E"/>
    <w:rsid w:val="00256391"/>
    <w:rsid w:val="0025642E"/>
    <w:rsid w:val="00256674"/>
    <w:rsid w:val="00257569"/>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463"/>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AB9"/>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45D"/>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2C8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767"/>
    <w:rsid w:val="0036687A"/>
    <w:rsid w:val="00366892"/>
    <w:rsid w:val="00367052"/>
    <w:rsid w:val="003672DC"/>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A52"/>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2E0D"/>
    <w:rsid w:val="003C3561"/>
    <w:rsid w:val="003C4C48"/>
    <w:rsid w:val="003C5179"/>
    <w:rsid w:val="003C58E3"/>
    <w:rsid w:val="003C5940"/>
    <w:rsid w:val="003C5D90"/>
    <w:rsid w:val="003C5F1B"/>
    <w:rsid w:val="003C5FAF"/>
    <w:rsid w:val="003C649A"/>
    <w:rsid w:val="003C660D"/>
    <w:rsid w:val="003C6D3C"/>
    <w:rsid w:val="003C6D9F"/>
    <w:rsid w:val="003C7389"/>
    <w:rsid w:val="003C7784"/>
    <w:rsid w:val="003D0A6E"/>
    <w:rsid w:val="003D10EB"/>
    <w:rsid w:val="003D134E"/>
    <w:rsid w:val="003D1834"/>
    <w:rsid w:val="003D1F20"/>
    <w:rsid w:val="003D285F"/>
    <w:rsid w:val="003D3076"/>
    <w:rsid w:val="003D3104"/>
    <w:rsid w:val="003D3572"/>
    <w:rsid w:val="003D38A4"/>
    <w:rsid w:val="003D3EC9"/>
    <w:rsid w:val="003D4ABD"/>
    <w:rsid w:val="003D4BCB"/>
    <w:rsid w:val="003D5440"/>
    <w:rsid w:val="003D55A7"/>
    <w:rsid w:val="003D5722"/>
    <w:rsid w:val="003D5854"/>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BF5"/>
    <w:rsid w:val="004164C0"/>
    <w:rsid w:val="00416A95"/>
    <w:rsid w:val="00417181"/>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6690"/>
    <w:rsid w:val="0042790F"/>
    <w:rsid w:val="00427CA0"/>
    <w:rsid w:val="00427EB0"/>
    <w:rsid w:val="00430D1F"/>
    <w:rsid w:val="00431AD0"/>
    <w:rsid w:val="00431E98"/>
    <w:rsid w:val="00431F8C"/>
    <w:rsid w:val="00433381"/>
    <w:rsid w:val="004339F0"/>
    <w:rsid w:val="00433A14"/>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7BE"/>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028"/>
    <w:rsid w:val="00497338"/>
    <w:rsid w:val="00497554"/>
    <w:rsid w:val="0049792B"/>
    <w:rsid w:val="004979A1"/>
    <w:rsid w:val="00497F3F"/>
    <w:rsid w:val="004A04E4"/>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A07"/>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48C"/>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441"/>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CEF"/>
    <w:rsid w:val="00546D1E"/>
    <w:rsid w:val="00547514"/>
    <w:rsid w:val="0054756C"/>
    <w:rsid w:val="00547E3A"/>
    <w:rsid w:val="00547EEC"/>
    <w:rsid w:val="005509BD"/>
    <w:rsid w:val="00550E7F"/>
    <w:rsid w:val="00551324"/>
    <w:rsid w:val="0055145D"/>
    <w:rsid w:val="00552AAA"/>
    <w:rsid w:val="00552E1F"/>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73A"/>
    <w:rsid w:val="00595A2B"/>
    <w:rsid w:val="0059601F"/>
    <w:rsid w:val="005961CD"/>
    <w:rsid w:val="00596C82"/>
    <w:rsid w:val="00596CD4"/>
    <w:rsid w:val="005973F2"/>
    <w:rsid w:val="0059767E"/>
    <w:rsid w:val="005979E7"/>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3C3"/>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5F7A5F"/>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9F"/>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4416"/>
    <w:rsid w:val="00624532"/>
    <w:rsid w:val="0062480B"/>
    <w:rsid w:val="00624BF3"/>
    <w:rsid w:val="0062501B"/>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5D6B"/>
    <w:rsid w:val="00636CEE"/>
    <w:rsid w:val="006371F6"/>
    <w:rsid w:val="006378CE"/>
    <w:rsid w:val="00637A60"/>
    <w:rsid w:val="00637DC6"/>
    <w:rsid w:val="00640015"/>
    <w:rsid w:val="00640153"/>
    <w:rsid w:val="00640EE0"/>
    <w:rsid w:val="006411C0"/>
    <w:rsid w:val="006424E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1FF1"/>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264"/>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C4"/>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3A3"/>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121"/>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4CF"/>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414"/>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91F"/>
    <w:rsid w:val="00724FE0"/>
    <w:rsid w:val="0072544A"/>
    <w:rsid w:val="0072547C"/>
    <w:rsid w:val="00726210"/>
    <w:rsid w:val="00726301"/>
    <w:rsid w:val="00726631"/>
    <w:rsid w:val="00726939"/>
    <w:rsid w:val="00726E24"/>
    <w:rsid w:val="00727760"/>
    <w:rsid w:val="00727D77"/>
    <w:rsid w:val="00727D86"/>
    <w:rsid w:val="007301BA"/>
    <w:rsid w:val="007304DD"/>
    <w:rsid w:val="00730AEE"/>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0CF"/>
    <w:rsid w:val="007629C7"/>
    <w:rsid w:val="00762BBD"/>
    <w:rsid w:val="00762D0A"/>
    <w:rsid w:val="00762FAC"/>
    <w:rsid w:val="00763DE5"/>
    <w:rsid w:val="0076415B"/>
    <w:rsid w:val="00765072"/>
    <w:rsid w:val="0076558B"/>
    <w:rsid w:val="00765986"/>
    <w:rsid w:val="00765A6F"/>
    <w:rsid w:val="00767230"/>
    <w:rsid w:val="0076746A"/>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6B1"/>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1CA6"/>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D60"/>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1B6E"/>
    <w:rsid w:val="008121E7"/>
    <w:rsid w:val="0081225B"/>
    <w:rsid w:val="00812539"/>
    <w:rsid w:val="008128A2"/>
    <w:rsid w:val="00812BD1"/>
    <w:rsid w:val="0081381C"/>
    <w:rsid w:val="00813C3F"/>
    <w:rsid w:val="00814AAD"/>
    <w:rsid w:val="00816045"/>
    <w:rsid w:val="0081606E"/>
    <w:rsid w:val="00816416"/>
    <w:rsid w:val="0081657B"/>
    <w:rsid w:val="00816587"/>
    <w:rsid w:val="008168A1"/>
    <w:rsid w:val="00816986"/>
    <w:rsid w:val="00817DDC"/>
    <w:rsid w:val="00817FFA"/>
    <w:rsid w:val="00820106"/>
    <w:rsid w:val="008202DA"/>
    <w:rsid w:val="008204F8"/>
    <w:rsid w:val="008205EF"/>
    <w:rsid w:val="008206A2"/>
    <w:rsid w:val="00820DB7"/>
    <w:rsid w:val="008215C3"/>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5B32"/>
    <w:rsid w:val="00835B50"/>
    <w:rsid w:val="008360B7"/>
    <w:rsid w:val="00836324"/>
    <w:rsid w:val="008365D4"/>
    <w:rsid w:val="0083662C"/>
    <w:rsid w:val="0083675F"/>
    <w:rsid w:val="0083706C"/>
    <w:rsid w:val="00837197"/>
    <w:rsid w:val="00837379"/>
    <w:rsid w:val="008374B5"/>
    <w:rsid w:val="00840498"/>
    <w:rsid w:val="0084121B"/>
    <w:rsid w:val="00841326"/>
    <w:rsid w:val="00841487"/>
    <w:rsid w:val="00841F91"/>
    <w:rsid w:val="008429CD"/>
    <w:rsid w:val="00842B0E"/>
    <w:rsid w:val="00842CB0"/>
    <w:rsid w:val="008439E1"/>
    <w:rsid w:val="00844382"/>
    <w:rsid w:val="0084488E"/>
    <w:rsid w:val="00844905"/>
    <w:rsid w:val="00844ADA"/>
    <w:rsid w:val="0084629F"/>
    <w:rsid w:val="00846391"/>
    <w:rsid w:val="00846716"/>
    <w:rsid w:val="00846B52"/>
    <w:rsid w:val="00846D17"/>
    <w:rsid w:val="00847066"/>
    <w:rsid w:val="008473C5"/>
    <w:rsid w:val="00847B6F"/>
    <w:rsid w:val="0085049B"/>
    <w:rsid w:val="00850BE9"/>
    <w:rsid w:val="00851302"/>
    <w:rsid w:val="0085188A"/>
    <w:rsid w:val="00851C8C"/>
    <w:rsid w:val="0085211D"/>
    <w:rsid w:val="0085213D"/>
    <w:rsid w:val="0085239D"/>
    <w:rsid w:val="008525C3"/>
    <w:rsid w:val="008539C5"/>
    <w:rsid w:val="0085415A"/>
    <w:rsid w:val="008542FA"/>
    <w:rsid w:val="00855601"/>
    <w:rsid w:val="0085593C"/>
    <w:rsid w:val="00855CAE"/>
    <w:rsid w:val="00856071"/>
    <w:rsid w:val="0085611B"/>
    <w:rsid w:val="008564C5"/>
    <w:rsid w:val="00857421"/>
    <w:rsid w:val="0085772D"/>
    <w:rsid w:val="0085793A"/>
    <w:rsid w:val="00857D35"/>
    <w:rsid w:val="008601BF"/>
    <w:rsid w:val="00860289"/>
    <w:rsid w:val="00860324"/>
    <w:rsid w:val="0086039B"/>
    <w:rsid w:val="008603A2"/>
    <w:rsid w:val="0086040F"/>
    <w:rsid w:val="0086070B"/>
    <w:rsid w:val="00860726"/>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0E9"/>
    <w:rsid w:val="0089547B"/>
    <w:rsid w:val="008967A4"/>
    <w:rsid w:val="0089699E"/>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611"/>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4D5"/>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CE6"/>
    <w:rsid w:val="008D3DD4"/>
    <w:rsid w:val="008D4AE7"/>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980"/>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55C"/>
    <w:rsid w:val="009067DD"/>
    <w:rsid w:val="00906F72"/>
    <w:rsid w:val="00907218"/>
    <w:rsid w:val="009079B7"/>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5EB"/>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8D8"/>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741"/>
    <w:rsid w:val="00972AA9"/>
    <w:rsid w:val="00973CE2"/>
    <w:rsid w:val="00973CF8"/>
    <w:rsid w:val="00973EE9"/>
    <w:rsid w:val="00973FCB"/>
    <w:rsid w:val="00974154"/>
    <w:rsid w:val="0097489C"/>
    <w:rsid w:val="00974C28"/>
    <w:rsid w:val="00975161"/>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25"/>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0E89"/>
    <w:rsid w:val="009B12B1"/>
    <w:rsid w:val="009B14B1"/>
    <w:rsid w:val="009B1EDA"/>
    <w:rsid w:val="009B25D5"/>
    <w:rsid w:val="009B26C6"/>
    <w:rsid w:val="009B3CF0"/>
    <w:rsid w:val="009B4087"/>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437"/>
    <w:rsid w:val="009F0660"/>
    <w:rsid w:val="009F0689"/>
    <w:rsid w:val="009F09C0"/>
    <w:rsid w:val="009F0A27"/>
    <w:rsid w:val="009F106A"/>
    <w:rsid w:val="009F1181"/>
    <w:rsid w:val="009F11B2"/>
    <w:rsid w:val="009F179E"/>
    <w:rsid w:val="009F1B2E"/>
    <w:rsid w:val="009F1FC9"/>
    <w:rsid w:val="009F208C"/>
    <w:rsid w:val="009F23AA"/>
    <w:rsid w:val="009F3437"/>
    <w:rsid w:val="009F3726"/>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257"/>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1CDB"/>
    <w:rsid w:val="00A52F95"/>
    <w:rsid w:val="00A53658"/>
    <w:rsid w:val="00A55196"/>
    <w:rsid w:val="00A560C1"/>
    <w:rsid w:val="00A5663A"/>
    <w:rsid w:val="00A567C2"/>
    <w:rsid w:val="00A568B5"/>
    <w:rsid w:val="00A569A6"/>
    <w:rsid w:val="00A57479"/>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6D9"/>
    <w:rsid w:val="00A707DF"/>
    <w:rsid w:val="00A70BAC"/>
    <w:rsid w:val="00A71405"/>
    <w:rsid w:val="00A715F1"/>
    <w:rsid w:val="00A718EB"/>
    <w:rsid w:val="00A721B2"/>
    <w:rsid w:val="00A72283"/>
    <w:rsid w:val="00A723AE"/>
    <w:rsid w:val="00A7243B"/>
    <w:rsid w:val="00A725FD"/>
    <w:rsid w:val="00A73157"/>
    <w:rsid w:val="00A73F2A"/>
    <w:rsid w:val="00A7457C"/>
    <w:rsid w:val="00A74781"/>
    <w:rsid w:val="00A74F3B"/>
    <w:rsid w:val="00A750A1"/>
    <w:rsid w:val="00A755E5"/>
    <w:rsid w:val="00A75BA8"/>
    <w:rsid w:val="00A75E11"/>
    <w:rsid w:val="00A75FDF"/>
    <w:rsid w:val="00A76487"/>
    <w:rsid w:val="00A7649E"/>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57C8"/>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2CDB"/>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0F2E"/>
    <w:rsid w:val="00AB250E"/>
    <w:rsid w:val="00AB27EE"/>
    <w:rsid w:val="00AB284B"/>
    <w:rsid w:val="00AB3325"/>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2127"/>
    <w:rsid w:val="00AE25F2"/>
    <w:rsid w:val="00AE2644"/>
    <w:rsid w:val="00AE2825"/>
    <w:rsid w:val="00AE34B6"/>
    <w:rsid w:val="00AE3DD0"/>
    <w:rsid w:val="00AE44DD"/>
    <w:rsid w:val="00AE45C8"/>
    <w:rsid w:val="00AE4E5E"/>
    <w:rsid w:val="00AE4F1B"/>
    <w:rsid w:val="00AE536E"/>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6EC"/>
    <w:rsid w:val="00B10837"/>
    <w:rsid w:val="00B10A87"/>
    <w:rsid w:val="00B10CD2"/>
    <w:rsid w:val="00B114D7"/>
    <w:rsid w:val="00B11C82"/>
    <w:rsid w:val="00B11EDB"/>
    <w:rsid w:val="00B124D5"/>
    <w:rsid w:val="00B129BB"/>
    <w:rsid w:val="00B12CC8"/>
    <w:rsid w:val="00B12CD9"/>
    <w:rsid w:val="00B12E55"/>
    <w:rsid w:val="00B131A6"/>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4AF9"/>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AC9"/>
    <w:rsid w:val="00B44F29"/>
    <w:rsid w:val="00B4522C"/>
    <w:rsid w:val="00B455AC"/>
    <w:rsid w:val="00B46455"/>
    <w:rsid w:val="00B468B0"/>
    <w:rsid w:val="00B46F2A"/>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FC"/>
    <w:rsid w:val="00B57088"/>
    <w:rsid w:val="00B57C70"/>
    <w:rsid w:val="00B60238"/>
    <w:rsid w:val="00B603AE"/>
    <w:rsid w:val="00B60A69"/>
    <w:rsid w:val="00B60F96"/>
    <w:rsid w:val="00B61521"/>
    <w:rsid w:val="00B61905"/>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2D3A"/>
    <w:rsid w:val="00B74132"/>
    <w:rsid w:val="00B7440B"/>
    <w:rsid w:val="00B746AB"/>
    <w:rsid w:val="00B74876"/>
    <w:rsid w:val="00B74D02"/>
    <w:rsid w:val="00B75F39"/>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1D34"/>
    <w:rsid w:val="00BA2473"/>
    <w:rsid w:val="00BA2DAB"/>
    <w:rsid w:val="00BA2ED0"/>
    <w:rsid w:val="00BA36F1"/>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0E94"/>
    <w:rsid w:val="00BE1052"/>
    <w:rsid w:val="00BE193F"/>
    <w:rsid w:val="00BE1CC7"/>
    <w:rsid w:val="00BE2878"/>
    <w:rsid w:val="00BE2AE5"/>
    <w:rsid w:val="00BE2B7E"/>
    <w:rsid w:val="00BE2D35"/>
    <w:rsid w:val="00BE344E"/>
    <w:rsid w:val="00BE35A2"/>
    <w:rsid w:val="00BE361C"/>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46B"/>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790"/>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310"/>
    <w:rsid w:val="00C444BC"/>
    <w:rsid w:val="00C4452D"/>
    <w:rsid w:val="00C44780"/>
    <w:rsid w:val="00C44821"/>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38B"/>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20E"/>
    <w:rsid w:val="00C865E4"/>
    <w:rsid w:val="00C86819"/>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4C1"/>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088"/>
    <w:rsid w:val="00CE035D"/>
    <w:rsid w:val="00CE04BF"/>
    <w:rsid w:val="00CE0F0B"/>
    <w:rsid w:val="00CE1583"/>
    <w:rsid w:val="00CE1BFF"/>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5F5C"/>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6E56"/>
    <w:rsid w:val="00D374EB"/>
    <w:rsid w:val="00D3756D"/>
    <w:rsid w:val="00D378F9"/>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84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7D4"/>
    <w:rsid w:val="00D62DD9"/>
    <w:rsid w:val="00D62FCE"/>
    <w:rsid w:val="00D632AD"/>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48D"/>
    <w:rsid w:val="00D71AE0"/>
    <w:rsid w:val="00D71F15"/>
    <w:rsid w:val="00D72226"/>
    <w:rsid w:val="00D724E0"/>
    <w:rsid w:val="00D72D16"/>
    <w:rsid w:val="00D72F82"/>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4F4B"/>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3DE3"/>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9E9"/>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45D"/>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33"/>
    <w:rsid w:val="00DC095D"/>
    <w:rsid w:val="00DC10FD"/>
    <w:rsid w:val="00DC1720"/>
    <w:rsid w:val="00DC1A0C"/>
    <w:rsid w:val="00DC2560"/>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667"/>
    <w:rsid w:val="00DD755B"/>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2B9"/>
    <w:rsid w:val="00DF1697"/>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2B"/>
    <w:rsid w:val="00E327AD"/>
    <w:rsid w:val="00E32ED7"/>
    <w:rsid w:val="00E33148"/>
    <w:rsid w:val="00E33345"/>
    <w:rsid w:val="00E33726"/>
    <w:rsid w:val="00E33B0F"/>
    <w:rsid w:val="00E341AC"/>
    <w:rsid w:val="00E344C4"/>
    <w:rsid w:val="00E34638"/>
    <w:rsid w:val="00E349D1"/>
    <w:rsid w:val="00E355CF"/>
    <w:rsid w:val="00E357CB"/>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A6C"/>
    <w:rsid w:val="00E72D14"/>
    <w:rsid w:val="00E731A9"/>
    <w:rsid w:val="00E735D1"/>
    <w:rsid w:val="00E74403"/>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BDB"/>
    <w:rsid w:val="00E95C63"/>
    <w:rsid w:val="00E96CB1"/>
    <w:rsid w:val="00E96E35"/>
    <w:rsid w:val="00E97B4E"/>
    <w:rsid w:val="00E97E79"/>
    <w:rsid w:val="00EA02EA"/>
    <w:rsid w:val="00EA06AD"/>
    <w:rsid w:val="00EA1304"/>
    <w:rsid w:val="00EA1A6B"/>
    <w:rsid w:val="00EA1E80"/>
    <w:rsid w:val="00EA25F0"/>
    <w:rsid w:val="00EA2619"/>
    <w:rsid w:val="00EA2A61"/>
    <w:rsid w:val="00EA2CD9"/>
    <w:rsid w:val="00EA2EAD"/>
    <w:rsid w:val="00EA3231"/>
    <w:rsid w:val="00EA34D7"/>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D07"/>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D57"/>
    <w:rsid w:val="00EF0039"/>
    <w:rsid w:val="00EF045C"/>
    <w:rsid w:val="00EF0561"/>
    <w:rsid w:val="00EF09E0"/>
    <w:rsid w:val="00EF1A0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261"/>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0ED"/>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0E25"/>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8E3"/>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6FD0"/>
    <w:rsid w:val="00F875B0"/>
    <w:rsid w:val="00F87A03"/>
    <w:rsid w:val="00F87E52"/>
    <w:rsid w:val="00F90359"/>
    <w:rsid w:val="00F92999"/>
    <w:rsid w:val="00F92B47"/>
    <w:rsid w:val="00F92FFE"/>
    <w:rsid w:val="00F93B56"/>
    <w:rsid w:val="00F943A3"/>
    <w:rsid w:val="00F94636"/>
    <w:rsid w:val="00F946C7"/>
    <w:rsid w:val="00F94C4A"/>
    <w:rsid w:val="00F94C9F"/>
    <w:rsid w:val="00F952C1"/>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A13"/>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5896"/>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5825">
      <v:textbox inset="5.85pt,.7pt,5.85pt,.7pt"/>
    </o:shapedefaults>
    <o:shapelayout v:ext="edit">
      <o:idmap v:ext="edit" data="1"/>
    </o:shapelayout>
  </w:shapeDefaults>
  <w:decimalSymbol w:val="."/>
  <w:listSeparator w:val=","/>
  <w14:docId w14:val="78474028"/>
  <w15:docId w15:val="{95E3BE89-E430-423F-AB84-F2ADE3BB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5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47707992">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24214254">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9DDB-71D6-4268-9602-314F2343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9</Pages>
  <Words>795</Words>
  <Characters>4532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高橋 愛子</cp:lastModifiedBy>
  <cp:revision>58</cp:revision>
  <cp:lastPrinted>2021-02-09T09:07:00Z</cp:lastPrinted>
  <dcterms:created xsi:type="dcterms:W3CDTF">2020-11-13T07:44:00Z</dcterms:created>
  <dcterms:modified xsi:type="dcterms:W3CDTF">2021-02-17T05:40:00Z</dcterms:modified>
</cp:coreProperties>
</file>